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7950" w14:textId="56B3440D" w:rsidR="0036540D" w:rsidRDefault="0036540D" w:rsidP="0036540D">
      <w:pPr>
        <w:rPr>
          <w:b/>
          <w:bCs/>
        </w:rPr>
      </w:pPr>
      <w:r w:rsidRPr="0036540D">
        <w:rPr>
          <w:b/>
          <w:bCs/>
          <w:noProof/>
        </w:rPr>
        <mc:AlternateContent>
          <mc:Choice Requires="wps">
            <w:drawing>
              <wp:anchor distT="45720" distB="45720" distL="114300" distR="114300" simplePos="0" relativeHeight="251661312" behindDoc="0" locked="0" layoutInCell="1" allowOverlap="1" wp14:anchorId="364692D8" wp14:editId="1EFAA3D5">
                <wp:simplePos x="0" y="0"/>
                <wp:positionH relativeFrom="column">
                  <wp:align>center</wp:align>
                </wp:positionH>
                <wp:positionV relativeFrom="paragraph">
                  <wp:posOffset>182880</wp:posOffset>
                </wp:positionV>
                <wp:extent cx="2360930" cy="1404620"/>
                <wp:effectExtent l="0" t="0" r="3810" b="6985"/>
                <wp:wrapSquare wrapText="bothSides"/>
                <wp:docPr id="1658842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627F7D" w14:textId="77777777" w:rsidR="0036540D" w:rsidRPr="0036540D" w:rsidRDefault="0036540D" w:rsidP="0036540D">
                            <w:pPr>
                              <w:rPr>
                                <w:b/>
                                <w:bCs/>
                              </w:rPr>
                            </w:pPr>
                            <w:r w:rsidRPr="0036540D">
                              <w:rPr>
                                <w:b/>
                                <w:bCs/>
                              </w:rPr>
                              <w:t>Carlsbad, City of (CA)</w:t>
                            </w:r>
                          </w:p>
                          <w:p w14:paraId="3A79FE17" w14:textId="4402F970" w:rsidR="0036540D" w:rsidRPr="0036540D" w:rsidRDefault="0036540D">
                            <w:pPr>
                              <w:rPr>
                                <w:sz w:val="28"/>
                                <w:szCs w:val="28"/>
                              </w:rPr>
                            </w:pPr>
                            <w:r w:rsidRPr="0036540D">
                              <w:rPr>
                                <w:b/>
                                <w:bCs/>
                                <w:sz w:val="28"/>
                                <w:szCs w:val="28"/>
                              </w:rPr>
                              <w:t>Parks/Trees Supervisor</w:t>
                            </w:r>
                            <w:r w:rsidRPr="0036540D">
                              <w:rPr>
                                <w:b/>
                                <w:bCs/>
                                <w:sz w:val="28"/>
                                <w:szCs w:val="28"/>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4692D8" id="_x0000_t202" coordsize="21600,21600" o:spt="202" path="m,l,21600r21600,l21600,xe">
                <v:stroke joinstyle="miter"/>
                <v:path gradientshapeok="t" o:connecttype="rect"/>
              </v:shapetype>
              <v:shape id="Text Box 2" o:spid="_x0000_s1026" type="#_x0000_t202" style="position:absolute;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" stroked="f">
                <v:textbox style="mso-fit-shape-to-text:t">
                  <w:txbxContent>
                    <w:p w14:paraId="56627F7D" w14:textId="77777777" w:rsidR="0036540D" w:rsidRPr="0036540D" w:rsidRDefault="0036540D" w:rsidP="0036540D">
                      <w:pPr>
                        <w:rPr>
                          <w:b/>
                          <w:bCs/>
                        </w:rPr>
                      </w:pPr>
                      <w:r w:rsidRPr="0036540D">
                        <w:rPr>
                          <w:b/>
                          <w:bCs/>
                        </w:rPr>
                        <w:t>Carlsbad, City of (CA)</w:t>
                      </w:r>
                    </w:p>
                    <w:p w14:paraId="3A79FE17" w14:textId="4402F970" w:rsidR="0036540D" w:rsidRPr="0036540D" w:rsidRDefault="0036540D">
                      <w:pPr>
                        <w:rPr>
                          <w:sz w:val="28"/>
                          <w:szCs w:val="28"/>
                        </w:rPr>
                      </w:pPr>
                      <w:r w:rsidRPr="0036540D">
                        <w:rPr>
                          <w:b/>
                          <w:bCs/>
                          <w:sz w:val="28"/>
                          <w:szCs w:val="28"/>
                        </w:rPr>
                        <w:t>Parks/Trees Supervisor</w:t>
                      </w:r>
                      <w:r w:rsidRPr="0036540D">
                        <w:rPr>
                          <w:b/>
                          <w:bCs/>
                          <w:sz w:val="28"/>
                          <w:szCs w:val="28"/>
                        </w:rPr>
                        <w:tab/>
                      </w:r>
                    </w:p>
                  </w:txbxContent>
                </v:textbox>
                <w10:wrap type="square"/>
              </v:shape>
            </w:pict>
          </mc:Fallback>
        </mc:AlternateContent>
      </w:r>
      <w:r w:rsidRPr="0036540D">
        <w:rPr>
          <w:b/>
          <w:bCs/>
        </w:rPr>
        <w:drawing>
          <wp:inline distT="0" distB="0" distL="0" distR="0" wp14:anchorId="064CE639" wp14:editId="6A1CE508">
            <wp:extent cx="1552792" cy="1190791"/>
            <wp:effectExtent l="0" t="0" r="9525" b="9525"/>
            <wp:docPr id="778204854"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04854" name="Picture 1" descr="Logo, company name&#10;&#10;AI-generated content may be incorrect."/>
                    <pic:cNvPicPr/>
                  </pic:nvPicPr>
                  <pic:blipFill>
                    <a:blip r:embed="rId5"/>
                    <a:stretch>
                      <a:fillRect/>
                    </a:stretch>
                  </pic:blipFill>
                  <pic:spPr>
                    <a:xfrm>
                      <a:off x="0" y="0"/>
                      <a:ext cx="1552792" cy="1190791"/>
                    </a:xfrm>
                    <a:prstGeom prst="rect">
                      <a:avLst/>
                    </a:prstGeom>
                  </pic:spPr>
                </pic:pic>
              </a:graphicData>
            </a:graphic>
          </wp:inline>
        </w:drawing>
      </w:r>
    </w:p>
    <w:p w14:paraId="6F5323D0" w14:textId="6E11104E" w:rsidR="0036540D" w:rsidRPr="0036540D" w:rsidRDefault="0036540D" w:rsidP="0036540D">
      <w:pPr>
        <w:rPr>
          <w:b/>
          <w:bCs/>
        </w:rPr>
      </w:pPr>
      <w:r>
        <w:rPr>
          <w:noProof/>
        </w:rPr>
        <mc:AlternateContent>
          <mc:Choice Requires="wps">
            <w:drawing>
              <wp:anchor distT="45720" distB="45720" distL="114300" distR="114300" simplePos="0" relativeHeight="251659264" behindDoc="0" locked="0" layoutInCell="1" allowOverlap="1" wp14:anchorId="0A28F9FB" wp14:editId="2F583B7C">
                <wp:simplePos x="0" y="0"/>
                <wp:positionH relativeFrom="column">
                  <wp:posOffset>3695700</wp:posOffset>
                </wp:positionH>
                <wp:positionV relativeFrom="paragraph">
                  <wp:posOffset>194945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11F4CA" w14:textId="6BC5740F" w:rsidR="0036540D" w:rsidRPr="0036540D" w:rsidRDefault="0036540D" w:rsidP="0036540D">
                            <w:pPr>
                              <w:rPr>
                                <w:b/>
                                <w:bCs/>
                              </w:rPr>
                            </w:pPr>
                            <w:r w:rsidRPr="0036540D">
                              <w:rPr>
                                <w:b/>
                                <w:bCs/>
                              </w:rPr>
                              <w:t>LOCATION</w:t>
                            </w:r>
                            <w:r>
                              <w:rPr>
                                <w:b/>
                                <w:bCs/>
                              </w:rPr>
                              <w:tab/>
                            </w:r>
                            <w:r>
                              <w:rPr>
                                <w:b/>
                                <w:bCs/>
                              </w:rPr>
                              <w:tab/>
                            </w:r>
                            <w:r w:rsidRPr="0036540D">
                              <w:t>Carlsbad, CA</w:t>
                            </w:r>
                          </w:p>
                          <w:p w14:paraId="129F4BB4" w14:textId="10638BA9" w:rsidR="0036540D" w:rsidRDefault="0036540D" w:rsidP="0036540D"/>
                          <w:p w14:paraId="0CCA2D8A" w14:textId="1FB34572" w:rsidR="0036540D" w:rsidRPr="0036540D" w:rsidRDefault="0036540D" w:rsidP="0036540D">
                            <w:pPr>
                              <w:rPr>
                                <w:b/>
                                <w:bCs/>
                              </w:rPr>
                            </w:pPr>
                            <w:r w:rsidRPr="0036540D">
                              <w:rPr>
                                <w:b/>
                                <w:bCs/>
                              </w:rPr>
                              <w:t>JOB NUMBER</w:t>
                            </w:r>
                            <w:r>
                              <w:rPr>
                                <w:b/>
                                <w:bCs/>
                              </w:rPr>
                              <w:tab/>
                            </w:r>
                            <w:r>
                              <w:rPr>
                                <w:b/>
                                <w:bCs/>
                              </w:rPr>
                              <w:tab/>
                            </w:r>
                            <w:r w:rsidRPr="0036540D">
                              <w:t>07032025</w:t>
                            </w:r>
                          </w:p>
                          <w:p w14:paraId="45EC9F9B" w14:textId="77777777" w:rsidR="0036540D" w:rsidRDefault="0036540D" w:rsidP="0036540D"/>
                          <w:p w14:paraId="69F3DAF6" w14:textId="3B70D085" w:rsidR="0036540D" w:rsidRPr="0036540D" w:rsidRDefault="0036540D" w:rsidP="0036540D">
                            <w:pPr>
                              <w:rPr>
                                <w:b/>
                                <w:bCs/>
                              </w:rPr>
                            </w:pPr>
                            <w:r w:rsidRPr="0036540D">
                              <w:rPr>
                                <w:b/>
                                <w:bCs/>
                              </w:rPr>
                              <w:t>OPENING DATE</w:t>
                            </w:r>
                            <w:r>
                              <w:rPr>
                                <w:b/>
                                <w:bCs/>
                              </w:rPr>
                              <w:tab/>
                            </w:r>
                            <w:r>
                              <w:rPr>
                                <w:b/>
                                <w:bCs/>
                              </w:rPr>
                              <w:tab/>
                            </w:r>
                            <w:r w:rsidRPr="0036540D">
                              <w:t>07/03/2025</w:t>
                            </w:r>
                          </w:p>
                          <w:p w14:paraId="35025F0F" w14:textId="77777777" w:rsidR="0036540D" w:rsidRDefault="0036540D" w:rsidP="0036540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28F9FB" id="_x0000_s1027" type="#_x0000_t202" style="position:absolute;margin-left:291pt;margin-top:15.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oSyh1eEAAAAKAQAADwAAAAAAAAAAAAAAAABoBAAAZHJzL2Rvd25yZXYueG1sUEsFBgAAAAAEAAQA&#10;8wAAAHYFAAAAAA==&#10;" stroked="f">
                <v:textbox style="mso-fit-shape-to-text:t">
                  <w:txbxContent>
                    <w:p w14:paraId="2D11F4CA" w14:textId="6BC5740F" w:rsidR="0036540D" w:rsidRPr="0036540D" w:rsidRDefault="0036540D" w:rsidP="0036540D">
                      <w:pPr>
                        <w:rPr>
                          <w:b/>
                          <w:bCs/>
                        </w:rPr>
                      </w:pPr>
                      <w:r w:rsidRPr="0036540D">
                        <w:rPr>
                          <w:b/>
                          <w:bCs/>
                        </w:rPr>
                        <w:t>LOCATION</w:t>
                      </w:r>
                      <w:r>
                        <w:rPr>
                          <w:b/>
                          <w:bCs/>
                        </w:rPr>
                        <w:tab/>
                      </w:r>
                      <w:r>
                        <w:rPr>
                          <w:b/>
                          <w:bCs/>
                        </w:rPr>
                        <w:tab/>
                      </w:r>
                      <w:r w:rsidRPr="0036540D">
                        <w:t>Carlsbad, CA</w:t>
                      </w:r>
                    </w:p>
                    <w:p w14:paraId="129F4BB4" w14:textId="10638BA9" w:rsidR="0036540D" w:rsidRDefault="0036540D" w:rsidP="0036540D"/>
                    <w:p w14:paraId="0CCA2D8A" w14:textId="1FB34572" w:rsidR="0036540D" w:rsidRPr="0036540D" w:rsidRDefault="0036540D" w:rsidP="0036540D">
                      <w:pPr>
                        <w:rPr>
                          <w:b/>
                          <w:bCs/>
                        </w:rPr>
                      </w:pPr>
                      <w:r w:rsidRPr="0036540D">
                        <w:rPr>
                          <w:b/>
                          <w:bCs/>
                        </w:rPr>
                        <w:t>JOB NUMBER</w:t>
                      </w:r>
                      <w:r>
                        <w:rPr>
                          <w:b/>
                          <w:bCs/>
                        </w:rPr>
                        <w:tab/>
                      </w:r>
                      <w:r>
                        <w:rPr>
                          <w:b/>
                          <w:bCs/>
                        </w:rPr>
                        <w:tab/>
                      </w:r>
                      <w:r w:rsidRPr="0036540D">
                        <w:t>07032025</w:t>
                      </w:r>
                    </w:p>
                    <w:p w14:paraId="45EC9F9B" w14:textId="77777777" w:rsidR="0036540D" w:rsidRDefault="0036540D" w:rsidP="0036540D"/>
                    <w:p w14:paraId="69F3DAF6" w14:textId="3B70D085" w:rsidR="0036540D" w:rsidRPr="0036540D" w:rsidRDefault="0036540D" w:rsidP="0036540D">
                      <w:pPr>
                        <w:rPr>
                          <w:b/>
                          <w:bCs/>
                        </w:rPr>
                      </w:pPr>
                      <w:r w:rsidRPr="0036540D">
                        <w:rPr>
                          <w:b/>
                          <w:bCs/>
                        </w:rPr>
                        <w:t>OPENING DATE</w:t>
                      </w:r>
                      <w:r>
                        <w:rPr>
                          <w:b/>
                          <w:bCs/>
                        </w:rPr>
                        <w:tab/>
                      </w:r>
                      <w:r>
                        <w:rPr>
                          <w:b/>
                          <w:bCs/>
                        </w:rPr>
                        <w:tab/>
                      </w:r>
                      <w:r w:rsidRPr="0036540D">
                        <w:t>07/03/2025</w:t>
                      </w:r>
                    </w:p>
                    <w:p w14:paraId="35025F0F" w14:textId="77777777" w:rsidR="0036540D" w:rsidRDefault="0036540D" w:rsidP="0036540D"/>
                  </w:txbxContent>
                </v:textbox>
                <w10:wrap type="square"/>
              </v:shape>
            </w:pict>
          </mc:Fallback>
        </mc:AlternateContent>
      </w:r>
    </w:p>
    <w:p w14:paraId="6AB5F8FD" w14:textId="1589D4AF" w:rsidR="0036540D" w:rsidRPr="0036540D" w:rsidRDefault="0036540D" w:rsidP="0036540D">
      <w:pPr>
        <w:rPr>
          <w:b/>
          <w:bCs/>
        </w:rPr>
      </w:pPr>
      <w:r w:rsidRPr="0036540D">
        <w:rPr>
          <w:b/>
          <w:bCs/>
        </w:rPr>
        <w:t>SALARY</w:t>
      </w:r>
      <w:r>
        <w:rPr>
          <w:b/>
          <w:bCs/>
        </w:rPr>
        <w:tab/>
      </w:r>
      <w:r>
        <w:rPr>
          <w:b/>
          <w:bCs/>
        </w:rPr>
        <w:tab/>
      </w:r>
      <w:r w:rsidRPr="0036540D">
        <w:t>$3,125.50 - $4,288.38 Biweekly</w:t>
      </w:r>
    </w:p>
    <w:p w14:paraId="621DEB8F" w14:textId="77777777" w:rsidR="0036540D" w:rsidRPr="0036540D" w:rsidRDefault="0036540D" w:rsidP="0036540D">
      <w:pPr>
        <w:ind w:left="720" w:firstLine="720"/>
      </w:pPr>
      <w:r w:rsidRPr="0036540D">
        <w:t>$6,771.92 - $9,291.50 Monthly</w:t>
      </w:r>
    </w:p>
    <w:p w14:paraId="30E2AB23" w14:textId="77777777" w:rsidR="0036540D" w:rsidRPr="0036540D" w:rsidRDefault="0036540D" w:rsidP="0036540D">
      <w:pPr>
        <w:ind w:left="720" w:firstLine="720"/>
      </w:pPr>
      <w:r w:rsidRPr="0036540D">
        <w:t>$81,263.00 - $111,498.00 Annually</w:t>
      </w:r>
    </w:p>
    <w:p w14:paraId="692AA217" w14:textId="2D18F084" w:rsidR="0036540D" w:rsidRPr="0036540D" w:rsidRDefault="0036540D" w:rsidP="0036540D">
      <w:pPr>
        <w:rPr>
          <w:b/>
          <w:bCs/>
        </w:rPr>
      </w:pPr>
      <w:r w:rsidRPr="0036540D">
        <w:rPr>
          <w:b/>
          <w:bCs/>
        </w:rPr>
        <w:t>JOB TYPE</w:t>
      </w:r>
      <w:r>
        <w:rPr>
          <w:b/>
          <w:bCs/>
        </w:rPr>
        <w:tab/>
      </w:r>
      <w:r w:rsidRPr="0036540D">
        <w:t>Full-Time</w:t>
      </w:r>
    </w:p>
    <w:p w14:paraId="5A194763" w14:textId="1D5983DA" w:rsidR="0036540D" w:rsidRPr="0036540D" w:rsidRDefault="0036540D" w:rsidP="0036540D">
      <w:pPr>
        <w:rPr>
          <w:b/>
          <w:bCs/>
        </w:rPr>
      </w:pPr>
      <w:r w:rsidRPr="0036540D">
        <w:rPr>
          <w:b/>
          <w:bCs/>
        </w:rPr>
        <w:t>DEPARTMENT</w:t>
      </w:r>
      <w:r>
        <w:rPr>
          <w:b/>
          <w:bCs/>
        </w:rPr>
        <w:tab/>
      </w:r>
      <w:r w:rsidRPr="0036540D">
        <w:t>Parks &amp; Recreation</w:t>
      </w:r>
    </w:p>
    <w:p w14:paraId="6FD205A9" w14:textId="79BA7D98" w:rsidR="0036540D" w:rsidRPr="0036540D" w:rsidRDefault="0036540D" w:rsidP="0036540D">
      <w:pPr>
        <w:rPr>
          <w:b/>
          <w:bCs/>
        </w:rPr>
      </w:pPr>
      <w:r w:rsidRPr="0036540D">
        <w:rPr>
          <w:b/>
          <w:bCs/>
        </w:rPr>
        <w:t>CLOSING DATE</w:t>
      </w:r>
      <w:r>
        <w:rPr>
          <w:b/>
          <w:bCs/>
        </w:rPr>
        <w:tab/>
      </w:r>
      <w:r w:rsidRPr="0036540D">
        <w:t>Continuous</w:t>
      </w:r>
    </w:p>
    <w:p w14:paraId="16879072" w14:textId="6C6833EA" w:rsidR="0036540D" w:rsidRDefault="0036540D" w:rsidP="0036540D">
      <w:pPr>
        <w:rPr>
          <w:b/>
          <w:bCs/>
        </w:rPr>
      </w:pPr>
      <w:r>
        <w:rPr>
          <w:b/>
          <w:bCs/>
        </w:rPr>
        <w:t>_____________________________________________________________________________________</w:t>
      </w:r>
    </w:p>
    <w:p w14:paraId="67301AEE" w14:textId="669C5576" w:rsidR="0036540D" w:rsidRPr="0036540D" w:rsidRDefault="0036540D" w:rsidP="0036540D">
      <w:pPr>
        <w:rPr>
          <w:b/>
          <w:bCs/>
        </w:rPr>
      </w:pPr>
      <w:r w:rsidRPr="0036540D">
        <w:rPr>
          <w:b/>
          <w:bCs/>
        </w:rPr>
        <w:t>The Position</w:t>
      </w:r>
    </w:p>
    <w:p w14:paraId="3B860416" w14:textId="77777777" w:rsidR="0036540D" w:rsidRPr="0036540D" w:rsidRDefault="0036540D" w:rsidP="0036540D">
      <w:pPr>
        <w:jc w:val="center"/>
      </w:pPr>
      <w:r w:rsidRPr="0036540D">
        <w:t>*Open until filled with first review of applications Monday, August 4, 2025*</w:t>
      </w:r>
    </w:p>
    <w:p w14:paraId="1F57A1DA" w14:textId="02713752" w:rsidR="0036540D" w:rsidRPr="0036540D" w:rsidRDefault="0036540D" w:rsidP="0036540D"/>
    <w:p w14:paraId="7FE8E436" w14:textId="77777777" w:rsidR="0036540D" w:rsidRPr="0036540D" w:rsidRDefault="0036540D" w:rsidP="0036540D">
      <w:r w:rsidRPr="0036540D">
        <w:rPr>
          <w:b/>
          <w:bCs/>
        </w:rPr>
        <w:t xml:space="preserve">The </w:t>
      </w:r>
      <w:proofErr w:type="gramStart"/>
      <w:r w:rsidRPr="0036540D">
        <w:rPr>
          <w:b/>
          <w:bCs/>
        </w:rPr>
        <w:t>City</w:t>
      </w:r>
      <w:proofErr w:type="gramEnd"/>
      <w:r w:rsidRPr="0036540D">
        <w:rPr>
          <w:b/>
          <w:bCs/>
        </w:rPr>
        <w:t>:</w:t>
      </w:r>
      <w:r w:rsidRPr="0036540D">
        <w:t> Carlsbad is conveniently located between L.A. and San Diego and features nearly seven miles of coastline, three lagoons, world-class resorts, well-planned neighborhoods and a diverse business community.  Covering nearly 40 square miles, the City of Carlsbad is currently home to about 115,000 residents. Thanks to an award-winning growth management plan, the city's infrastructure and services keep pace with development and promote an excellent quality of life. A full-service city, Carlsbad has its own police and fire services, a water district, parks and recreation, and library and cultural arts departments, in addition to standard administrative and public works functions. </w:t>
      </w:r>
    </w:p>
    <w:p w14:paraId="2487D86A" w14:textId="77777777" w:rsidR="0036540D" w:rsidRPr="0036540D" w:rsidRDefault="0036540D" w:rsidP="0036540D">
      <w:r w:rsidRPr="0036540D">
        <w:rPr>
          <w:b/>
          <w:bCs/>
        </w:rPr>
        <w:t>The Department: </w:t>
      </w:r>
      <w:r w:rsidRPr="0036540D">
        <w:t xml:space="preserve">The Carlsbad Parks &amp; Recreation Department is nationally accredited (and one of only five agencies in the State of California) by the Commission for the Accreditation of Parks &amp; Recreation Agencies (CAPRA). The department is the steward of approximately 450 acres of parkland, featuring community and historic parks, senior services, playgrounds, multigenerational facilities, aquatic centers, tennis courts, and multi-use fields. Nearly 40 percent of the city is dedicated </w:t>
      </w:r>
      <w:proofErr w:type="gramStart"/>
      <w:r w:rsidRPr="0036540D">
        <w:t>open</w:t>
      </w:r>
      <w:proofErr w:type="gramEnd"/>
      <w:r w:rsidRPr="0036540D">
        <w:t xml:space="preserve"> space, and the department maintains approximately 40 linear miles of recreational trails. The department is a leading provider of world-class projects, programs, and events that strengthen and build community connectivity.  The department has a robust Capital Improvement Program, which includes projects for parks' retrofits, infills, and new developments.  The Parks Superintendent will assume a lead role in retrofit projects and a support role in infill and new development </w:t>
      </w:r>
      <w:proofErr w:type="gramStart"/>
      <w:r w:rsidRPr="0036540D">
        <w:t>project</w:t>
      </w:r>
      <w:proofErr w:type="gramEnd"/>
      <w:r w:rsidRPr="0036540D">
        <w:t>.</w:t>
      </w:r>
    </w:p>
    <w:p w14:paraId="0A862A76" w14:textId="77777777" w:rsidR="0036540D" w:rsidRPr="0036540D" w:rsidRDefault="0036540D" w:rsidP="0036540D">
      <w:r w:rsidRPr="0036540D">
        <w:rPr>
          <w:b/>
          <w:bCs/>
        </w:rPr>
        <w:t xml:space="preserve">You belong </w:t>
      </w:r>
      <w:proofErr w:type="gramStart"/>
      <w:r w:rsidRPr="0036540D">
        <w:rPr>
          <w:b/>
          <w:bCs/>
        </w:rPr>
        <w:t>in</w:t>
      </w:r>
      <w:proofErr w:type="gramEnd"/>
      <w:r w:rsidRPr="0036540D">
        <w:rPr>
          <w:b/>
          <w:bCs/>
        </w:rPr>
        <w:t xml:space="preserve"> Carlsbad: </w:t>
      </w:r>
      <w:r w:rsidRPr="0036540D">
        <w:t xml:space="preserve">The City of Carlsbad embraces and recognizes the vital relationship of an inclusive, engaged work environment and innovative excellence. An equitable and inclusive work climate comprises personal experiences, values, and views shaped from differences of culture and circumstance. </w:t>
      </w:r>
      <w:r w:rsidRPr="0036540D">
        <w:lastRenderedPageBreak/>
        <w:t>Our organization appreciates belonging, creativity, recognition and retention of its employees and is committed to hiring and developing motivated, productive and talented employees who provide services and enhance our quality of life. We work to embrace open and equitable access to opportunities for learning and development as our responsibility and goal. </w:t>
      </w:r>
    </w:p>
    <w:p w14:paraId="58179D13" w14:textId="77777777" w:rsidR="0036540D" w:rsidRPr="0036540D" w:rsidRDefault="0036540D" w:rsidP="0036540D">
      <w:r w:rsidRPr="0036540D">
        <w:rPr>
          <w:b/>
          <w:bCs/>
        </w:rPr>
        <w:t>The Position:</w:t>
      </w:r>
      <w:r w:rsidRPr="0036540D">
        <w:t> </w:t>
      </w:r>
      <w:proofErr w:type="gramStart"/>
      <w:r w:rsidRPr="0036540D">
        <w:t>The Parks/Trees Supervisor,</w:t>
      </w:r>
      <w:proofErr w:type="gramEnd"/>
      <w:r w:rsidRPr="0036540D">
        <w:t xml:space="preserve"> supervises the maintenance and enhancement of landscaped areas in public parks, open space, school fields, civic facilities, community gardens, medians, planters, street trees, trails, and beach accesses.</w:t>
      </w:r>
    </w:p>
    <w:p w14:paraId="1CF1C230" w14:textId="77777777" w:rsidR="0036540D" w:rsidRPr="0036540D" w:rsidRDefault="0036540D" w:rsidP="0036540D">
      <w:pPr>
        <w:rPr>
          <w:b/>
          <w:bCs/>
        </w:rPr>
      </w:pPr>
      <w:r w:rsidRPr="0036540D">
        <w:rPr>
          <w:b/>
          <w:bCs/>
        </w:rPr>
        <w:t>Key Responsibilities</w:t>
      </w:r>
    </w:p>
    <w:p w14:paraId="01B36E94" w14:textId="77777777" w:rsidR="0036540D" w:rsidRPr="0036540D" w:rsidRDefault="0036540D" w:rsidP="0036540D">
      <w:r w:rsidRPr="0036540D">
        <w:t>Plan, organize and supervise subordinate personnel in the maintenance and enhancement of the above landscaped areas, including but not limited to:  mowing, trimming, weeding, and treating grass, ground covers, shrubs and trees, including the use of chemicals in the control or insects and diseases; planting and transplanting of grass, ground covers, shrubs, and trees; removing and replacing grass, ground covers, shrubs, and trees, as necessary.</w:t>
      </w:r>
      <w:r w:rsidRPr="0036540D">
        <w:br/>
        <w:t> </w:t>
      </w:r>
      <w:r w:rsidRPr="0036540D">
        <w:br/>
        <w:t>Supervise the installation and repair of irrigation systems, recreation equipment, athletic facilities, synthetic turf, and other landscape features.</w:t>
      </w:r>
      <w:r w:rsidRPr="0036540D">
        <w:br/>
        <w:t> </w:t>
      </w:r>
      <w:r w:rsidRPr="0036540D">
        <w:br/>
        <w:t>Select, train, and evaluate assigned personnel; monitor workflow; assign and prioritize work activities; and recommend methods and procedures.</w:t>
      </w:r>
      <w:r w:rsidRPr="0036540D">
        <w:br/>
        <w:t> </w:t>
      </w:r>
      <w:r w:rsidRPr="0036540D">
        <w:br/>
        <w:t>Oversee the accuracy and maintenance of time, material and equipment use records; prepare job estimates and establish priorities for work crews.</w:t>
      </w:r>
      <w:r w:rsidRPr="0036540D">
        <w:br/>
        <w:t> </w:t>
      </w:r>
      <w:r w:rsidRPr="0036540D">
        <w:br/>
        <w:t>Requisition supplies and materials and monitor inventories.</w:t>
      </w:r>
      <w:r w:rsidRPr="0036540D">
        <w:br/>
        <w:t> </w:t>
      </w:r>
      <w:r w:rsidRPr="0036540D">
        <w:br/>
        <w:t>Recommend the purchase of equipment and assist in the development of specifications.</w:t>
      </w:r>
      <w:r w:rsidRPr="0036540D">
        <w:br/>
        <w:t> </w:t>
      </w:r>
      <w:r w:rsidRPr="0036540D">
        <w:br/>
        <w:t>Receive, investigate and resolve complaints.</w:t>
      </w:r>
      <w:r w:rsidRPr="0036540D">
        <w:br/>
        <w:t> </w:t>
      </w:r>
      <w:r w:rsidRPr="0036540D">
        <w:br/>
        <w:t>Check the above landscaped areas for needed maintenance and repair.</w:t>
      </w:r>
      <w:r w:rsidRPr="0036540D">
        <w:br/>
        <w:t> </w:t>
      </w:r>
      <w:r w:rsidRPr="0036540D">
        <w:br/>
        <w:t>Inspect work sites before, during and after completion to assure work is completed in a satisfactory and thorough manner.</w:t>
      </w:r>
      <w:r w:rsidRPr="0036540D">
        <w:br/>
        <w:t> </w:t>
      </w:r>
      <w:r w:rsidRPr="0036540D">
        <w:br/>
        <w:t>Collect data necessary to prepare division budget; monitor and approve expenditures within budget limits.</w:t>
      </w:r>
      <w:r w:rsidRPr="0036540D">
        <w:br/>
        <w:t> </w:t>
      </w:r>
      <w:r w:rsidRPr="0036540D">
        <w:br/>
        <w:t>Ensure the accuracy and retention of various records, and prepare reports as required.</w:t>
      </w:r>
      <w:r w:rsidRPr="0036540D">
        <w:br/>
      </w:r>
      <w:r w:rsidRPr="0036540D">
        <w:br/>
        <w:t>Ensure the adherence of safe work practices by maintenance and office staff.</w:t>
      </w:r>
      <w:r w:rsidRPr="0036540D">
        <w:br/>
        <w:t> </w:t>
      </w:r>
      <w:r w:rsidRPr="0036540D">
        <w:br/>
        <w:t>Assist in the preparation of a variety of bid specifications and contract administration as necessary.</w:t>
      </w:r>
      <w:r w:rsidRPr="0036540D">
        <w:br/>
      </w:r>
      <w:r w:rsidRPr="0036540D">
        <w:lastRenderedPageBreak/>
        <w:t> </w:t>
      </w:r>
      <w:r w:rsidRPr="0036540D">
        <w:br/>
        <w:t>Coordinate field services and maintenance activities with other city departments, divisions and with outside agencies.</w:t>
      </w:r>
      <w:r w:rsidRPr="0036540D">
        <w:br/>
        <w:t> </w:t>
      </w:r>
      <w:r w:rsidRPr="0036540D">
        <w:br/>
        <w:t>Perform other related duties as assigned.</w:t>
      </w:r>
    </w:p>
    <w:p w14:paraId="5BA5CDA6" w14:textId="77777777" w:rsidR="0036540D" w:rsidRPr="0036540D" w:rsidRDefault="0036540D" w:rsidP="0036540D">
      <w:pPr>
        <w:rPr>
          <w:b/>
          <w:bCs/>
        </w:rPr>
      </w:pPr>
      <w:r w:rsidRPr="0036540D">
        <w:rPr>
          <w:b/>
          <w:bCs/>
        </w:rPr>
        <w:t>Qualifications</w:t>
      </w:r>
    </w:p>
    <w:p w14:paraId="02CF47C1" w14:textId="77777777" w:rsidR="0036540D" w:rsidRPr="0036540D" w:rsidRDefault="0036540D" w:rsidP="0036540D">
      <w:r w:rsidRPr="0036540D">
        <w:rPr>
          <w:b/>
          <w:bCs/>
        </w:rPr>
        <w:t>Knowledge of:</w:t>
      </w:r>
    </w:p>
    <w:p w14:paraId="6500778D" w14:textId="77777777" w:rsidR="0036540D" w:rsidRPr="0036540D" w:rsidRDefault="0036540D" w:rsidP="0036540D">
      <w:pPr>
        <w:numPr>
          <w:ilvl w:val="0"/>
          <w:numId w:val="1"/>
        </w:numPr>
      </w:pPr>
      <w:r w:rsidRPr="0036540D">
        <w:t xml:space="preserve">Modern methods, practices, materials, equipment, and tools used in </w:t>
      </w:r>
      <w:proofErr w:type="gramStart"/>
      <w:r w:rsidRPr="0036540D">
        <w:t>the planting</w:t>
      </w:r>
      <w:proofErr w:type="gramEnd"/>
      <w:r w:rsidRPr="0036540D">
        <w:t>, cultivating, propagating, fertilizing, and trimming of grass, ground covers, shrubs, and trees.</w:t>
      </w:r>
    </w:p>
    <w:p w14:paraId="5DF73E28" w14:textId="77777777" w:rsidR="0036540D" w:rsidRPr="0036540D" w:rsidRDefault="0036540D" w:rsidP="0036540D">
      <w:pPr>
        <w:numPr>
          <w:ilvl w:val="0"/>
          <w:numId w:val="1"/>
        </w:numPr>
      </w:pPr>
      <w:r w:rsidRPr="0036540D">
        <w:t xml:space="preserve">Grass, ground cover, </w:t>
      </w:r>
      <w:proofErr w:type="gramStart"/>
      <w:r w:rsidRPr="0036540D">
        <w:t>shrub</w:t>
      </w:r>
      <w:proofErr w:type="gramEnd"/>
      <w:r w:rsidRPr="0036540D">
        <w:t>, and tree pests and diseases, and the methods of their control and eradication.</w:t>
      </w:r>
    </w:p>
    <w:p w14:paraId="71185E84" w14:textId="77777777" w:rsidR="0036540D" w:rsidRPr="0036540D" w:rsidRDefault="0036540D" w:rsidP="0036540D">
      <w:pPr>
        <w:numPr>
          <w:ilvl w:val="0"/>
          <w:numId w:val="1"/>
        </w:numPr>
      </w:pPr>
      <w:r w:rsidRPr="0036540D">
        <w:t>Irrigation system installation, programming, trouble shooting and repair.</w:t>
      </w:r>
    </w:p>
    <w:p w14:paraId="4EEEF3ED" w14:textId="77777777" w:rsidR="0036540D" w:rsidRPr="0036540D" w:rsidRDefault="0036540D" w:rsidP="0036540D">
      <w:pPr>
        <w:numPr>
          <w:ilvl w:val="0"/>
          <w:numId w:val="1"/>
        </w:numPr>
      </w:pPr>
      <w:r w:rsidRPr="0036540D">
        <w:t>Basic construction and repair methods, including carpentry, pipe fitting, painting, concrete, masonry and fencing.</w:t>
      </w:r>
    </w:p>
    <w:p w14:paraId="40109C3F" w14:textId="77777777" w:rsidR="0036540D" w:rsidRPr="0036540D" w:rsidRDefault="0036540D" w:rsidP="0036540D">
      <w:pPr>
        <w:numPr>
          <w:ilvl w:val="0"/>
          <w:numId w:val="1"/>
        </w:numPr>
      </w:pPr>
      <w:r w:rsidRPr="0036540D">
        <w:t>Applicable state and local codes and regulations related to assigned work.</w:t>
      </w:r>
    </w:p>
    <w:p w14:paraId="5846EBDC" w14:textId="77777777" w:rsidR="0036540D" w:rsidRPr="0036540D" w:rsidRDefault="0036540D" w:rsidP="0036540D">
      <w:pPr>
        <w:numPr>
          <w:ilvl w:val="0"/>
          <w:numId w:val="1"/>
        </w:numPr>
      </w:pPr>
      <w:r w:rsidRPr="0036540D">
        <w:t>Occupational hazards and standard safety precautions necessary in the work.</w:t>
      </w:r>
    </w:p>
    <w:p w14:paraId="33D341FF" w14:textId="77777777" w:rsidR="0036540D" w:rsidRPr="0036540D" w:rsidRDefault="0036540D" w:rsidP="0036540D">
      <w:pPr>
        <w:numPr>
          <w:ilvl w:val="0"/>
          <w:numId w:val="1"/>
        </w:numPr>
      </w:pPr>
      <w:r w:rsidRPr="0036540D">
        <w:t>Principles of organization, administration, budget and personnel management.</w:t>
      </w:r>
    </w:p>
    <w:p w14:paraId="4A979CC4" w14:textId="77777777" w:rsidR="0036540D" w:rsidRPr="0036540D" w:rsidRDefault="0036540D" w:rsidP="0036540D">
      <w:r w:rsidRPr="0036540D">
        <w:br/>
      </w:r>
      <w:r w:rsidRPr="0036540D">
        <w:rPr>
          <w:b/>
          <w:bCs/>
        </w:rPr>
        <w:t>Ability to:</w:t>
      </w:r>
    </w:p>
    <w:p w14:paraId="3565EFD5" w14:textId="77777777" w:rsidR="0036540D" w:rsidRPr="0036540D" w:rsidRDefault="0036540D" w:rsidP="0036540D">
      <w:pPr>
        <w:numPr>
          <w:ilvl w:val="0"/>
          <w:numId w:val="2"/>
        </w:numPr>
      </w:pPr>
      <w:r w:rsidRPr="0036540D">
        <w:t>Supervise a landscape and civic facilities maintenance and operations program.</w:t>
      </w:r>
    </w:p>
    <w:p w14:paraId="22AE960C" w14:textId="77777777" w:rsidR="0036540D" w:rsidRPr="0036540D" w:rsidRDefault="0036540D" w:rsidP="0036540D">
      <w:pPr>
        <w:numPr>
          <w:ilvl w:val="0"/>
          <w:numId w:val="2"/>
        </w:numPr>
      </w:pPr>
      <w:r w:rsidRPr="0036540D">
        <w:t>Determine cost-effective ways for efficient and effective operation of a landscape and civic facilities maintenance program.</w:t>
      </w:r>
    </w:p>
    <w:p w14:paraId="1EBF11C5" w14:textId="77777777" w:rsidR="0036540D" w:rsidRPr="0036540D" w:rsidRDefault="0036540D" w:rsidP="0036540D">
      <w:pPr>
        <w:numPr>
          <w:ilvl w:val="0"/>
          <w:numId w:val="2"/>
        </w:numPr>
      </w:pPr>
      <w:r w:rsidRPr="0036540D">
        <w:t>Prepare reports and memorandums.</w:t>
      </w:r>
    </w:p>
    <w:p w14:paraId="23196A04" w14:textId="77777777" w:rsidR="0036540D" w:rsidRPr="0036540D" w:rsidRDefault="0036540D" w:rsidP="0036540D">
      <w:pPr>
        <w:numPr>
          <w:ilvl w:val="0"/>
          <w:numId w:val="2"/>
        </w:numPr>
      </w:pPr>
      <w:r w:rsidRPr="0036540D">
        <w:t>Communicate clearly and concisely, both orally and in writing.</w:t>
      </w:r>
    </w:p>
    <w:p w14:paraId="2104DED1" w14:textId="77777777" w:rsidR="0036540D" w:rsidRPr="0036540D" w:rsidRDefault="0036540D" w:rsidP="0036540D">
      <w:pPr>
        <w:numPr>
          <w:ilvl w:val="0"/>
          <w:numId w:val="2"/>
        </w:numPr>
      </w:pPr>
      <w:r w:rsidRPr="0036540D">
        <w:t>Supervise, train and evaluate subordinates.</w:t>
      </w:r>
    </w:p>
    <w:p w14:paraId="52E4B6B7" w14:textId="77777777" w:rsidR="0036540D" w:rsidRPr="0036540D" w:rsidRDefault="0036540D" w:rsidP="0036540D">
      <w:pPr>
        <w:numPr>
          <w:ilvl w:val="0"/>
          <w:numId w:val="2"/>
        </w:numPr>
      </w:pPr>
      <w:r w:rsidRPr="0036540D">
        <w:t>Read and interpret construction plans and specifications.</w:t>
      </w:r>
    </w:p>
    <w:p w14:paraId="2B426C90" w14:textId="77777777" w:rsidR="0036540D" w:rsidRPr="0036540D" w:rsidRDefault="0036540D" w:rsidP="0036540D">
      <w:pPr>
        <w:numPr>
          <w:ilvl w:val="0"/>
          <w:numId w:val="2"/>
        </w:numPr>
      </w:pPr>
      <w:r w:rsidRPr="0036540D">
        <w:t>Establish and maintain cooperative relationships with those contacted in the course of work.</w:t>
      </w:r>
    </w:p>
    <w:p w14:paraId="2E4BA13D" w14:textId="77777777" w:rsidR="0036540D" w:rsidRPr="0036540D" w:rsidRDefault="0036540D" w:rsidP="0036540D">
      <w:pPr>
        <w:numPr>
          <w:ilvl w:val="0"/>
          <w:numId w:val="2"/>
        </w:numPr>
      </w:pPr>
      <w:r w:rsidRPr="0036540D">
        <w:t>Provide prompt, courteous and high level of customer service to residents, stakeholders and co-workers.</w:t>
      </w:r>
    </w:p>
    <w:p w14:paraId="26755B3B" w14:textId="77777777" w:rsidR="0036540D" w:rsidRPr="0036540D" w:rsidRDefault="0036540D" w:rsidP="0036540D">
      <w:pPr>
        <w:rPr>
          <w:b/>
          <w:bCs/>
        </w:rPr>
      </w:pPr>
      <w:r w:rsidRPr="0036540D">
        <w:rPr>
          <w:b/>
          <w:bCs/>
        </w:rPr>
        <w:t>Experience &amp; Education</w:t>
      </w:r>
    </w:p>
    <w:p w14:paraId="7F39B781" w14:textId="77777777" w:rsidR="0036540D" w:rsidRPr="0036540D" w:rsidRDefault="0036540D" w:rsidP="0036540D">
      <w:r w:rsidRPr="0036540D">
        <w:t>Any combination equivalent to experience and education that could likely provide the required knowledge and abilities would be qualifying.  A typical background would include:</w:t>
      </w:r>
      <w:r w:rsidRPr="0036540D">
        <w:br/>
        <w:t> </w:t>
      </w:r>
    </w:p>
    <w:p w14:paraId="6441BE3B" w14:textId="77777777" w:rsidR="0036540D" w:rsidRPr="0036540D" w:rsidRDefault="0036540D" w:rsidP="0036540D">
      <w:r w:rsidRPr="0036540D">
        <w:t xml:space="preserve">Four years of increasingly responsible experience in parks, trees, or </w:t>
      </w:r>
      <w:proofErr w:type="gramStart"/>
      <w:r w:rsidRPr="0036540D">
        <w:t>grounds</w:t>
      </w:r>
      <w:proofErr w:type="gramEnd"/>
      <w:r w:rsidRPr="0036540D">
        <w:t xml:space="preserve"> maintenance, including two years in a supervisory capacity.</w:t>
      </w:r>
    </w:p>
    <w:p w14:paraId="492BCCB4" w14:textId="77777777" w:rsidR="0036540D" w:rsidRPr="0036540D" w:rsidRDefault="0036540D" w:rsidP="0036540D">
      <w:r w:rsidRPr="0036540D">
        <w:lastRenderedPageBreak/>
        <w:t> </w:t>
      </w:r>
    </w:p>
    <w:p w14:paraId="3058E51E" w14:textId="3EF04B3D" w:rsidR="0036540D" w:rsidRPr="0036540D" w:rsidRDefault="0036540D" w:rsidP="0036540D">
      <w:r w:rsidRPr="0036540D">
        <w:t>Specialized training in landscape and building construction, maintenance, and repair, supplemented by two years of college academic training involving horticulture, park management, and business administration.</w:t>
      </w:r>
    </w:p>
    <w:sectPr w:rsidR="0036540D" w:rsidRPr="00365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E6D32"/>
    <w:multiLevelType w:val="multilevel"/>
    <w:tmpl w:val="B4C0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63030B"/>
    <w:multiLevelType w:val="multilevel"/>
    <w:tmpl w:val="D7FE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080802">
    <w:abstractNumId w:val="0"/>
  </w:num>
  <w:num w:numId="2" w16cid:durableId="189165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0D"/>
    <w:rsid w:val="0031316E"/>
    <w:rsid w:val="0036540D"/>
    <w:rsid w:val="003B06D2"/>
    <w:rsid w:val="003C3F76"/>
    <w:rsid w:val="00464590"/>
    <w:rsid w:val="00496FFB"/>
    <w:rsid w:val="00544BB9"/>
    <w:rsid w:val="00CF6919"/>
    <w:rsid w:val="00DF134A"/>
    <w:rsid w:val="00E16572"/>
    <w:rsid w:val="00EC6557"/>
    <w:rsid w:val="00EF5EEF"/>
    <w:rsid w:val="00FF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EE6A"/>
  <w15:chartTrackingRefBased/>
  <w15:docId w15:val="{C6A02663-7A78-4526-A49A-2022E0CD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76"/>
    <w:rPr>
      <w:sz w:val="22"/>
    </w:rPr>
  </w:style>
  <w:style w:type="paragraph" w:styleId="Heading1">
    <w:name w:val="heading 1"/>
    <w:basedOn w:val="Normal"/>
    <w:next w:val="Normal"/>
    <w:link w:val="Heading1Char"/>
    <w:uiPriority w:val="9"/>
    <w:qFormat/>
    <w:rsid w:val="00EF5EE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F5EE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F5EE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F5EEF"/>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EF5EEF"/>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EF5EE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F5EE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F5EE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F5EE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E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F5EE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F5EE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F5EE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F5EE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F5EE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F5EE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F5EE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F5EEF"/>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EF5EE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F5EE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F5EE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F5EE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EF5EE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F5EEF"/>
    <w:rPr>
      <w:i/>
      <w:iCs/>
      <w:color w:val="404040" w:themeColor="text1" w:themeTint="BF"/>
    </w:rPr>
  </w:style>
  <w:style w:type="paragraph" w:styleId="ListParagraph">
    <w:name w:val="List Paragraph"/>
    <w:basedOn w:val="Normal"/>
    <w:uiPriority w:val="34"/>
    <w:qFormat/>
    <w:rsid w:val="00EF5EEF"/>
    <w:pPr>
      <w:ind w:left="720"/>
      <w:contextualSpacing/>
    </w:pPr>
  </w:style>
  <w:style w:type="character" w:styleId="IntenseEmphasis">
    <w:name w:val="Intense Emphasis"/>
    <w:basedOn w:val="DefaultParagraphFont"/>
    <w:uiPriority w:val="21"/>
    <w:qFormat/>
    <w:rsid w:val="00EF5EEF"/>
    <w:rPr>
      <w:b/>
      <w:bCs/>
      <w:i/>
      <w:iCs/>
    </w:rPr>
  </w:style>
  <w:style w:type="paragraph" w:styleId="IntenseQuote">
    <w:name w:val="Intense Quote"/>
    <w:basedOn w:val="Normal"/>
    <w:next w:val="Normal"/>
    <w:link w:val="IntenseQuoteChar"/>
    <w:uiPriority w:val="30"/>
    <w:qFormat/>
    <w:rsid w:val="00EF5EE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F5EEF"/>
    <w:rPr>
      <w:rFonts w:asciiTheme="majorHAnsi" w:eastAsiaTheme="majorEastAsia" w:hAnsiTheme="majorHAnsi" w:cstheme="majorBidi"/>
      <w:color w:val="4472C4" w:themeColor="accent1"/>
      <w:sz w:val="28"/>
      <w:szCs w:val="28"/>
    </w:rPr>
  </w:style>
  <w:style w:type="character" w:styleId="IntenseReference">
    <w:name w:val="Intense Reference"/>
    <w:basedOn w:val="DefaultParagraphFont"/>
    <w:uiPriority w:val="32"/>
    <w:qFormat/>
    <w:rsid w:val="00EF5EEF"/>
    <w:rPr>
      <w:b/>
      <w:bCs/>
      <w:smallCaps/>
      <w:spacing w:val="5"/>
      <w:u w:val="single"/>
    </w:rPr>
  </w:style>
  <w:style w:type="paragraph" w:styleId="Caption">
    <w:name w:val="caption"/>
    <w:basedOn w:val="Normal"/>
    <w:next w:val="Normal"/>
    <w:uiPriority w:val="35"/>
    <w:semiHidden/>
    <w:unhideWhenUsed/>
    <w:qFormat/>
    <w:rsid w:val="00EF5EEF"/>
    <w:pPr>
      <w:spacing w:line="240" w:lineRule="auto"/>
    </w:pPr>
    <w:rPr>
      <w:b/>
      <w:bCs/>
      <w:smallCaps/>
      <w:color w:val="595959" w:themeColor="text1" w:themeTint="A6"/>
      <w:spacing w:val="6"/>
    </w:rPr>
  </w:style>
  <w:style w:type="character" w:styleId="Strong">
    <w:name w:val="Strong"/>
    <w:basedOn w:val="DefaultParagraphFont"/>
    <w:uiPriority w:val="22"/>
    <w:qFormat/>
    <w:rsid w:val="00EF5EEF"/>
    <w:rPr>
      <w:b/>
      <w:bCs/>
    </w:rPr>
  </w:style>
  <w:style w:type="character" w:styleId="Emphasis">
    <w:name w:val="Emphasis"/>
    <w:basedOn w:val="DefaultParagraphFont"/>
    <w:uiPriority w:val="20"/>
    <w:qFormat/>
    <w:rsid w:val="00EF5EEF"/>
    <w:rPr>
      <w:i/>
      <w:iCs/>
    </w:rPr>
  </w:style>
  <w:style w:type="paragraph" w:styleId="NoSpacing">
    <w:name w:val="No Spacing"/>
    <w:uiPriority w:val="1"/>
    <w:qFormat/>
    <w:rsid w:val="00EF5EEF"/>
    <w:pPr>
      <w:spacing w:after="0" w:line="240" w:lineRule="auto"/>
    </w:pPr>
  </w:style>
  <w:style w:type="character" w:styleId="SubtleEmphasis">
    <w:name w:val="Subtle Emphasis"/>
    <w:basedOn w:val="DefaultParagraphFont"/>
    <w:uiPriority w:val="19"/>
    <w:qFormat/>
    <w:rsid w:val="00EF5EEF"/>
    <w:rPr>
      <w:i/>
      <w:iCs/>
      <w:color w:val="404040" w:themeColor="text1" w:themeTint="BF"/>
    </w:rPr>
  </w:style>
  <w:style w:type="character" w:styleId="SubtleReference">
    <w:name w:val="Subtle Reference"/>
    <w:basedOn w:val="DefaultParagraphFont"/>
    <w:uiPriority w:val="31"/>
    <w:qFormat/>
    <w:rsid w:val="00EF5EEF"/>
    <w:rPr>
      <w:smallCaps/>
      <w:color w:val="404040" w:themeColor="text1" w:themeTint="BF"/>
      <w:u w:val="single" w:color="7F7F7F" w:themeColor="text1" w:themeTint="80"/>
    </w:rPr>
  </w:style>
  <w:style w:type="character" w:styleId="BookTitle">
    <w:name w:val="Book Title"/>
    <w:basedOn w:val="DefaultParagraphFont"/>
    <w:uiPriority w:val="33"/>
    <w:qFormat/>
    <w:rsid w:val="00EF5EEF"/>
    <w:rPr>
      <w:b/>
      <w:bCs/>
      <w:smallCaps/>
    </w:rPr>
  </w:style>
  <w:style w:type="paragraph" w:styleId="TOCHeading">
    <w:name w:val="TOC Heading"/>
    <w:basedOn w:val="Heading1"/>
    <w:next w:val="Normal"/>
    <w:uiPriority w:val="39"/>
    <w:semiHidden/>
    <w:unhideWhenUsed/>
    <w:qFormat/>
    <w:rsid w:val="00EF5E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1716">
      <w:bodyDiv w:val="1"/>
      <w:marLeft w:val="0"/>
      <w:marRight w:val="0"/>
      <w:marTop w:val="0"/>
      <w:marBottom w:val="0"/>
      <w:divBdr>
        <w:top w:val="none" w:sz="0" w:space="0" w:color="auto"/>
        <w:left w:val="none" w:sz="0" w:space="0" w:color="auto"/>
        <w:bottom w:val="none" w:sz="0" w:space="0" w:color="auto"/>
        <w:right w:val="none" w:sz="0" w:space="0" w:color="auto"/>
      </w:divBdr>
      <w:divsChild>
        <w:div w:id="1103036584">
          <w:marLeft w:val="300"/>
          <w:marRight w:val="300"/>
          <w:marTop w:val="300"/>
          <w:marBottom w:val="300"/>
          <w:divBdr>
            <w:top w:val="none" w:sz="0" w:space="0" w:color="auto"/>
            <w:left w:val="none" w:sz="0" w:space="0" w:color="auto"/>
            <w:bottom w:val="none" w:sz="0" w:space="0" w:color="auto"/>
            <w:right w:val="none" w:sz="0" w:space="0" w:color="auto"/>
          </w:divBdr>
          <w:divsChild>
            <w:div w:id="1140346854">
              <w:marLeft w:val="0"/>
              <w:marRight w:val="0"/>
              <w:marTop w:val="0"/>
              <w:marBottom w:val="0"/>
              <w:divBdr>
                <w:top w:val="none" w:sz="0" w:space="0" w:color="auto"/>
                <w:left w:val="none" w:sz="0" w:space="0" w:color="auto"/>
                <w:bottom w:val="none" w:sz="0" w:space="0" w:color="auto"/>
                <w:right w:val="none" w:sz="0" w:space="0" w:color="auto"/>
              </w:divBdr>
              <w:divsChild>
                <w:div w:id="191891675">
                  <w:marLeft w:val="0"/>
                  <w:marRight w:val="0"/>
                  <w:marTop w:val="0"/>
                  <w:marBottom w:val="0"/>
                  <w:divBdr>
                    <w:top w:val="none" w:sz="0" w:space="0" w:color="auto"/>
                    <w:left w:val="none" w:sz="0" w:space="0" w:color="auto"/>
                    <w:bottom w:val="none" w:sz="0" w:space="0" w:color="auto"/>
                    <w:right w:val="none" w:sz="0" w:space="0" w:color="auto"/>
                  </w:divBdr>
                  <w:divsChild>
                    <w:div w:id="727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3963">
          <w:marLeft w:val="300"/>
          <w:marRight w:val="300"/>
          <w:marTop w:val="300"/>
          <w:marBottom w:val="300"/>
          <w:divBdr>
            <w:top w:val="none" w:sz="0" w:space="0" w:color="auto"/>
            <w:left w:val="none" w:sz="0" w:space="0" w:color="auto"/>
            <w:bottom w:val="none" w:sz="0" w:space="0" w:color="auto"/>
            <w:right w:val="none" w:sz="0" w:space="0" w:color="auto"/>
          </w:divBdr>
          <w:divsChild>
            <w:div w:id="2109766382">
              <w:marLeft w:val="0"/>
              <w:marRight w:val="0"/>
              <w:marTop w:val="0"/>
              <w:marBottom w:val="0"/>
              <w:divBdr>
                <w:top w:val="none" w:sz="0" w:space="0" w:color="auto"/>
                <w:left w:val="none" w:sz="0" w:space="0" w:color="auto"/>
                <w:bottom w:val="none" w:sz="0" w:space="0" w:color="auto"/>
                <w:right w:val="none" w:sz="0" w:space="0" w:color="auto"/>
              </w:divBdr>
              <w:divsChild>
                <w:div w:id="1560362592">
                  <w:marLeft w:val="0"/>
                  <w:marRight w:val="0"/>
                  <w:marTop w:val="0"/>
                  <w:marBottom w:val="90"/>
                  <w:divBdr>
                    <w:top w:val="none" w:sz="0" w:space="0" w:color="auto"/>
                    <w:left w:val="none" w:sz="0" w:space="0" w:color="auto"/>
                    <w:bottom w:val="none" w:sz="0" w:space="0" w:color="auto"/>
                    <w:right w:val="none" w:sz="0" w:space="0" w:color="auto"/>
                  </w:divBdr>
                  <w:divsChild>
                    <w:div w:id="406802449">
                      <w:marLeft w:val="0"/>
                      <w:marRight w:val="0"/>
                      <w:marTop w:val="0"/>
                      <w:marBottom w:val="0"/>
                      <w:divBdr>
                        <w:top w:val="none" w:sz="0" w:space="0" w:color="auto"/>
                        <w:left w:val="none" w:sz="0" w:space="0" w:color="auto"/>
                        <w:bottom w:val="none" w:sz="0" w:space="0" w:color="auto"/>
                        <w:right w:val="none" w:sz="0" w:space="0" w:color="auto"/>
                      </w:divBdr>
                      <w:divsChild>
                        <w:div w:id="994843917">
                          <w:marLeft w:val="0"/>
                          <w:marRight w:val="0"/>
                          <w:marTop w:val="0"/>
                          <w:marBottom w:val="150"/>
                          <w:divBdr>
                            <w:top w:val="none" w:sz="0" w:space="0" w:color="auto"/>
                            <w:left w:val="none" w:sz="0" w:space="0" w:color="auto"/>
                            <w:bottom w:val="none" w:sz="0" w:space="0" w:color="auto"/>
                            <w:right w:val="none" w:sz="0" w:space="0" w:color="auto"/>
                          </w:divBdr>
                        </w:div>
                      </w:divsChild>
                    </w:div>
                    <w:div w:id="1162626292">
                      <w:marLeft w:val="0"/>
                      <w:marRight w:val="0"/>
                      <w:marTop w:val="0"/>
                      <w:marBottom w:val="0"/>
                      <w:divBdr>
                        <w:top w:val="none" w:sz="0" w:space="0" w:color="auto"/>
                        <w:left w:val="none" w:sz="0" w:space="0" w:color="auto"/>
                        <w:bottom w:val="none" w:sz="0" w:space="0" w:color="auto"/>
                        <w:right w:val="none" w:sz="0" w:space="0" w:color="auto"/>
                      </w:divBdr>
                    </w:div>
                  </w:divsChild>
                </w:div>
                <w:div w:id="1010135812">
                  <w:marLeft w:val="0"/>
                  <w:marRight w:val="0"/>
                  <w:marTop w:val="0"/>
                  <w:marBottom w:val="90"/>
                  <w:divBdr>
                    <w:top w:val="none" w:sz="0" w:space="0" w:color="auto"/>
                    <w:left w:val="none" w:sz="0" w:space="0" w:color="auto"/>
                    <w:bottom w:val="none" w:sz="0" w:space="0" w:color="auto"/>
                    <w:right w:val="none" w:sz="0" w:space="0" w:color="auto"/>
                  </w:divBdr>
                  <w:divsChild>
                    <w:div w:id="173424610">
                      <w:marLeft w:val="0"/>
                      <w:marRight w:val="0"/>
                      <w:marTop w:val="0"/>
                      <w:marBottom w:val="0"/>
                      <w:divBdr>
                        <w:top w:val="none" w:sz="0" w:space="0" w:color="auto"/>
                        <w:left w:val="none" w:sz="0" w:space="0" w:color="auto"/>
                        <w:bottom w:val="none" w:sz="0" w:space="0" w:color="auto"/>
                        <w:right w:val="none" w:sz="0" w:space="0" w:color="auto"/>
                      </w:divBdr>
                      <w:divsChild>
                        <w:div w:id="233056529">
                          <w:marLeft w:val="0"/>
                          <w:marRight w:val="0"/>
                          <w:marTop w:val="0"/>
                          <w:marBottom w:val="150"/>
                          <w:divBdr>
                            <w:top w:val="none" w:sz="0" w:space="0" w:color="auto"/>
                            <w:left w:val="none" w:sz="0" w:space="0" w:color="auto"/>
                            <w:bottom w:val="none" w:sz="0" w:space="0" w:color="auto"/>
                            <w:right w:val="none" w:sz="0" w:space="0" w:color="auto"/>
                          </w:divBdr>
                        </w:div>
                      </w:divsChild>
                    </w:div>
                    <w:div w:id="12714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1363">
              <w:marLeft w:val="0"/>
              <w:marRight w:val="0"/>
              <w:marTop w:val="0"/>
              <w:marBottom w:val="0"/>
              <w:divBdr>
                <w:top w:val="none" w:sz="0" w:space="0" w:color="auto"/>
                <w:left w:val="none" w:sz="0" w:space="0" w:color="auto"/>
                <w:bottom w:val="none" w:sz="0" w:space="0" w:color="auto"/>
                <w:right w:val="none" w:sz="0" w:space="0" w:color="auto"/>
              </w:divBdr>
              <w:divsChild>
                <w:div w:id="1656761576">
                  <w:marLeft w:val="0"/>
                  <w:marRight w:val="0"/>
                  <w:marTop w:val="0"/>
                  <w:marBottom w:val="90"/>
                  <w:divBdr>
                    <w:top w:val="none" w:sz="0" w:space="0" w:color="auto"/>
                    <w:left w:val="none" w:sz="0" w:space="0" w:color="auto"/>
                    <w:bottom w:val="none" w:sz="0" w:space="0" w:color="auto"/>
                    <w:right w:val="none" w:sz="0" w:space="0" w:color="auto"/>
                  </w:divBdr>
                  <w:divsChild>
                    <w:div w:id="99955798">
                      <w:marLeft w:val="0"/>
                      <w:marRight w:val="0"/>
                      <w:marTop w:val="0"/>
                      <w:marBottom w:val="0"/>
                      <w:divBdr>
                        <w:top w:val="none" w:sz="0" w:space="0" w:color="auto"/>
                        <w:left w:val="none" w:sz="0" w:space="0" w:color="auto"/>
                        <w:bottom w:val="none" w:sz="0" w:space="0" w:color="auto"/>
                        <w:right w:val="none" w:sz="0" w:space="0" w:color="auto"/>
                      </w:divBdr>
                      <w:divsChild>
                        <w:div w:id="526649111">
                          <w:marLeft w:val="0"/>
                          <w:marRight w:val="0"/>
                          <w:marTop w:val="0"/>
                          <w:marBottom w:val="150"/>
                          <w:divBdr>
                            <w:top w:val="none" w:sz="0" w:space="0" w:color="auto"/>
                            <w:left w:val="none" w:sz="0" w:space="0" w:color="auto"/>
                            <w:bottom w:val="none" w:sz="0" w:space="0" w:color="auto"/>
                            <w:right w:val="none" w:sz="0" w:space="0" w:color="auto"/>
                          </w:divBdr>
                        </w:div>
                      </w:divsChild>
                    </w:div>
                    <w:div w:id="1704551977">
                      <w:marLeft w:val="0"/>
                      <w:marRight w:val="0"/>
                      <w:marTop w:val="0"/>
                      <w:marBottom w:val="0"/>
                      <w:divBdr>
                        <w:top w:val="none" w:sz="0" w:space="0" w:color="auto"/>
                        <w:left w:val="none" w:sz="0" w:space="0" w:color="auto"/>
                        <w:bottom w:val="none" w:sz="0" w:space="0" w:color="auto"/>
                        <w:right w:val="none" w:sz="0" w:space="0" w:color="auto"/>
                      </w:divBdr>
                    </w:div>
                  </w:divsChild>
                </w:div>
                <w:div w:id="1100220091">
                  <w:marLeft w:val="0"/>
                  <w:marRight w:val="0"/>
                  <w:marTop w:val="0"/>
                  <w:marBottom w:val="90"/>
                  <w:divBdr>
                    <w:top w:val="none" w:sz="0" w:space="0" w:color="auto"/>
                    <w:left w:val="none" w:sz="0" w:space="0" w:color="auto"/>
                    <w:bottom w:val="none" w:sz="0" w:space="0" w:color="auto"/>
                    <w:right w:val="none" w:sz="0" w:space="0" w:color="auto"/>
                  </w:divBdr>
                  <w:divsChild>
                    <w:div w:id="1365711229">
                      <w:marLeft w:val="0"/>
                      <w:marRight w:val="0"/>
                      <w:marTop w:val="0"/>
                      <w:marBottom w:val="0"/>
                      <w:divBdr>
                        <w:top w:val="none" w:sz="0" w:space="0" w:color="auto"/>
                        <w:left w:val="none" w:sz="0" w:space="0" w:color="auto"/>
                        <w:bottom w:val="none" w:sz="0" w:space="0" w:color="auto"/>
                        <w:right w:val="none" w:sz="0" w:space="0" w:color="auto"/>
                      </w:divBdr>
                      <w:divsChild>
                        <w:div w:id="1263608706">
                          <w:marLeft w:val="0"/>
                          <w:marRight w:val="0"/>
                          <w:marTop w:val="0"/>
                          <w:marBottom w:val="150"/>
                          <w:divBdr>
                            <w:top w:val="none" w:sz="0" w:space="0" w:color="auto"/>
                            <w:left w:val="none" w:sz="0" w:space="0" w:color="auto"/>
                            <w:bottom w:val="none" w:sz="0" w:space="0" w:color="auto"/>
                            <w:right w:val="none" w:sz="0" w:space="0" w:color="auto"/>
                          </w:divBdr>
                        </w:div>
                      </w:divsChild>
                    </w:div>
                    <w:div w:id="16781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6813">
              <w:marLeft w:val="0"/>
              <w:marRight w:val="0"/>
              <w:marTop w:val="0"/>
              <w:marBottom w:val="0"/>
              <w:divBdr>
                <w:top w:val="none" w:sz="0" w:space="0" w:color="auto"/>
                <w:left w:val="none" w:sz="0" w:space="0" w:color="auto"/>
                <w:bottom w:val="none" w:sz="0" w:space="0" w:color="auto"/>
                <w:right w:val="none" w:sz="0" w:space="0" w:color="auto"/>
              </w:divBdr>
              <w:divsChild>
                <w:div w:id="402291090">
                  <w:marLeft w:val="0"/>
                  <w:marRight w:val="0"/>
                  <w:marTop w:val="0"/>
                  <w:marBottom w:val="90"/>
                  <w:divBdr>
                    <w:top w:val="none" w:sz="0" w:space="0" w:color="auto"/>
                    <w:left w:val="none" w:sz="0" w:space="0" w:color="auto"/>
                    <w:bottom w:val="none" w:sz="0" w:space="0" w:color="auto"/>
                    <w:right w:val="none" w:sz="0" w:space="0" w:color="auto"/>
                  </w:divBdr>
                  <w:divsChild>
                    <w:div w:id="743188015">
                      <w:marLeft w:val="0"/>
                      <w:marRight w:val="0"/>
                      <w:marTop w:val="0"/>
                      <w:marBottom w:val="0"/>
                      <w:divBdr>
                        <w:top w:val="none" w:sz="0" w:space="0" w:color="auto"/>
                        <w:left w:val="none" w:sz="0" w:space="0" w:color="auto"/>
                        <w:bottom w:val="none" w:sz="0" w:space="0" w:color="auto"/>
                        <w:right w:val="none" w:sz="0" w:space="0" w:color="auto"/>
                      </w:divBdr>
                      <w:divsChild>
                        <w:div w:id="322272606">
                          <w:marLeft w:val="0"/>
                          <w:marRight w:val="0"/>
                          <w:marTop w:val="0"/>
                          <w:marBottom w:val="150"/>
                          <w:divBdr>
                            <w:top w:val="none" w:sz="0" w:space="0" w:color="auto"/>
                            <w:left w:val="none" w:sz="0" w:space="0" w:color="auto"/>
                            <w:bottom w:val="none" w:sz="0" w:space="0" w:color="auto"/>
                            <w:right w:val="none" w:sz="0" w:space="0" w:color="auto"/>
                          </w:divBdr>
                        </w:div>
                      </w:divsChild>
                    </w:div>
                    <w:div w:id="2105220846">
                      <w:marLeft w:val="0"/>
                      <w:marRight w:val="0"/>
                      <w:marTop w:val="0"/>
                      <w:marBottom w:val="0"/>
                      <w:divBdr>
                        <w:top w:val="none" w:sz="0" w:space="0" w:color="auto"/>
                        <w:left w:val="none" w:sz="0" w:space="0" w:color="auto"/>
                        <w:bottom w:val="none" w:sz="0" w:space="0" w:color="auto"/>
                        <w:right w:val="none" w:sz="0" w:space="0" w:color="auto"/>
                      </w:divBdr>
                    </w:div>
                  </w:divsChild>
                </w:div>
                <w:div w:id="359401462">
                  <w:marLeft w:val="0"/>
                  <w:marRight w:val="0"/>
                  <w:marTop w:val="0"/>
                  <w:marBottom w:val="90"/>
                  <w:divBdr>
                    <w:top w:val="none" w:sz="0" w:space="0" w:color="auto"/>
                    <w:left w:val="none" w:sz="0" w:space="0" w:color="auto"/>
                    <w:bottom w:val="none" w:sz="0" w:space="0" w:color="auto"/>
                    <w:right w:val="none" w:sz="0" w:space="0" w:color="auto"/>
                  </w:divBdr>
                  <w:divsChild>
                    <w:div w:id="1790783646">
                      <w:marLeft w:val="0"/>
                      <w:marRight w:val="0"/>
                      <w:marTop w:val="0"/>
                      <w:marBottom w:val="0"/>
                      <w:divBdr>
                        <w:top w:val="none" w:sz="0" w:space="0" w:color="auto"/>
                        <w:left w:val="none" w:sz="0" w:space="0" w:color="auto"/>
                        <w:bottom w:val="none" w:sz="0" w:space="0" w:color="auto"/>
                        <w:right w:val="none" w:sz="0" w:space="0" w:color="auto"/>
                      </w:divBdr>
                      <w:divsChild>
                        <w:div w:id="1893495899">
                          <w:marLeft w:val="0"/>
                          <w:marRight w:val="0"/>
                          <w:marTop w:val="0"/>
                          <w:marBottom w:val="150"/>
                          <w:divBdr>
                            <w:top w:val="none" w:sz="0" w:space="0" w:color="auto"/>
                            <w:left w:val="none" w:sz="0" w:space="0" w:color="auto"/>
                            <w:bottom w:val="none" w:sz="0" w:space="0" w:color="auto"/>
                            <w:right w:val="none" w:sz="0" w:space="0" w:color="auto"/>
                          </w:divBdr>
                        </w:div>
                      </w:divsChild>
                    </w:div>
                    <w:div w:id="9272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8940">
              <w:marLeft w:val="0"/>
              <w:marRight w:val="0"/>
              <w:marTop w:val="0"/>
              <w:marBottom w:val="0"/>
              <w:divBdr>
                <w:top w:val="none" w:sz="0" w:space="0" w:color="auto"/>
                <w:left w:val="none" w:sz="0" w:space="0" w:color="auto"/>
                <w:bottom w:val="none" w:sz="0" w:space="0" w:color="auto"/>
                <w:right w:val="none" w:sz="0" w:space="0" w:color="auto"/>
              </w:divBdr>
              <w:divsChild>
                <w:div w:id="308636111">
                  <w:marLeft w:val="0"/>
                  <w:marRight w:val="0"/>
                  <w:marTop w:val="0"/>
                  <w:marBottom w:val="90"/>
                  <w:divBdr>
                    <w:top w:val="none" w:sz="0" w:space="0" w:color="auto"/>
                    <w:left w:val="none" w:sz="0" w:space="0" w:color="auto"/>
                    <w:bottom w:val="none" w:sz="0" w:space="0" w:color="auto"/>
                    <w:right w:val="none" w:sz="0" w:space="0" w:color="auto"/>
                  </w:divBdr>
                  <w:divsChild>
                    <w:div w:id="466707833">
                      <w:marLeft w:val="0"/>
                      <w:marRight w:val="0"/>
                      <w:marTop w:val="0"/>
                      <w:marBottom w:val="0"/>
                      <w:divBdr>
                        <w:top w:val="none" w:sz="0" w:space="0" w:color="auto"/>
                        <w:left w:val="none" w:sz="0" w:space="0" w:color="auto"/>
                        <w:bottom w:val="none" w:sz="0" w:space="0" w:color="auto"/>
                        <w:right w:val="none" w:sz="0" w:space="0" w:color="auto"/>
                      </w:divBdr>
                      <w:divsChild>
                        <w:div w:id="668874216">
                          <w:marLeft w:val="0"/>
                          <w:marRight w:val="0"/>
                          <w:marTop w:val="0"/>
                          <w:marBottom w:val="150"/>
                          <w:divBdr>
                            <w:top w:val="none" w:sz="0" w:space="0" w:color="auto"/>
                            <w:left w:val="none" w:sz="0" w:space="0" w:color="auto"/>
                            <w:bottom w:val="none" w:sz="0" w:space="0" w:color="auto"/>
                            <w:right w:val="none" w:sz="0" w:space="0" w:color="auto"/>
                          </w:divBdr>
                        </w:div>
                      </w:divsChild>
                    </w:div>
                    <w:div w:id="19237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5496">
          <w:marLeft w:val="300"/>
          <w:marRight w:val="300"/>
          <w:marTop w:val="300"/>
          <w:marBottom w:val="300"/>
          <w:divBdr>
            <w:top w:val="none" w:sz="0" w:space="0" w:color="auto"/>
            <w:left w:val="none" w:sz="0" w:space="0" w:color="auto"/>
            <w:bottom w:val="none" w:sz="0" w:space="0" w:color="auto"/>
            <w:right w:val="none" w:sz="0" w:space="0" w:color="auto"/>
          </w:divBdr>
          <w:divsChild>
            <w:div w:id="988165809">
              <w:marLeft w:val="600"/>
              <w:marRight w:val="0"/>
              <w:marTop w:val="0"/>
              <w:marBottom w:val="0"/>
              <w:divBdr>
                <w:top w:val="none" w:sz="0" w:space="0" w:color="auto"/>
                <w:left w:val="none" w:sz="0" w:space="0" w:color="auto"/>
                <w:bottom w:val="none" w:sz="0" w:space="0" w:color="auto"/>
                <w:right w:val="none" w:sz="0" w:space="0" w:color="auto"/>
              </w:divBdr>
            </w:div>
            <w:div w:id="1133255318">
              <w:marLeft w:val="600"/>
              <w:marRight w:val="0"/>
              <w:marTop w:val="0"/>
              <w:marBottom w:val="0"/>
              <w:divBdr>
                <w:top w:val="none" w:sz="0" w:space="0" w:color="auto"/>
                <w:left w:val="none" w:sz="0" w:space="0" w:color="auto"/>
                <w:bottom w:val="none" w:sz="0" w:space="0" w:color="auto"/>
                <w:right w:val="none" w:sz="0" w:space="0" w:color="auto"/>
              </w:divBdr>
            </w:div>
          </w:divsChild>
        </w:div>
        <w:div w:id="1454059831">
          <w:marLeft w:val="300"/>
          <w:marRight w:val="300"/>
          <w:marTop w:val="300"/>
          <w:marBottom w:val="300"/>
          <w:divBdr>
            <w:top w:val="none" w:sz="0" w:space="0" w:color="auto"/>
            <w:left w:val="none" w:sz="0" w:space="0" w:color="auto"/>
            <w:bottom w:val="none" w:sz="0" w:space="0" w:color="auto"/>
            <w:right w:val="none" w:sz="0" w:space="0" w:color="auto"/>
          </w:divBdr>
          <w:divsChild>
            <w:div w:id="995842827">
              <w:marLeft w:val="0"/>
              <w:marRight w:val="0"/>
              <w:marTop w:val="0"/>
              <w:marBottom w:val="0"/>
              <w:divBdr>
                <w:top w:val="none" w:sz="0" w:space="0" w:color="auto"/>
                <w:left w:val="none" w:sz="0" w:space="0" w:color="auto"/>
                <w:bottom w:val="none" w:sz="0" w:space="0" w:color="auto"/>
                <w:right w:val="none" w:sz="0" w:space="0" w:color="auto"/>
              </w:divBdr>
              <w:divsChild>
                <w:div w:id="960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065">
          <w:marLeft w:val="0"/>
          <w:marRight w:val="0"/>
          <w:marTop w:val="0"/>
          <w:marBottom w:val="0"/>
          <w:divBdr>
            <w:top w:val="none" w:sz="0" w:space="0" w:color="auto"/>
            <w:left w:val="none" w:sz="0" w:space="0" w:color="auto"/>
            <w:bottom w:val="none" w:sz="0" w:space="0" w:color="auto"/>
            <w:right w:val="none" w:sz="0" w:space="0" w:color="auto"/>
          </w:divBdr>
          <w:divsChild>
            <w:div w:id="21170339">
              <w:marLeft w:val="0"/>
              <w:marRight w:val="0"/>
              <w:marTop w:val="0"/>
              <w:marBottom w:val="300"/>
              <w:divBdr>
                <w:top w:val="none" w:sz="0" w:space="0" w:color="auto"/>
                <w:left w:val="none" w:sz="0" w:space="0" w:color="auto"/>
                <w:bottom w:val="none" w:sz="0" w:space="0" w:color="auto"/>
                <w:right w:val="none" w:sz="0" w:space="0" w:color="auto"/>
              </w:divBdr>
              <w:divsChild>
                <w:div w:id="496043423">
                  <w:marLeft w:val="0"/>
                  <w:marRight w:val="0"/>
                  <w:marTop w:val="0"/>
                  <w:marBottom w:val="75"/>
                  <w:divBdr>
                    <w:top w:val="none" w:sz="0" w:space="0" w:color="auto"/>
                    <w:left w:val="none" w:sz="0" w:space="0" w:color="auto"/>
                    <w:bottom w:val="none" w:sz="0" w:space="0" w:color="auto"/>
                    <w:right w:val="none" w:sz="0" w:space="0" w:color="auto"/>
                  </w:divBdr>
                </w:div>
                <w:div w:id="488062783">
                  <w:marLeft w:val="0"/>
                  <w:marRight w:val="0"/>
                  <w:marTop w:val="0"/>
                  <w:marBottom w:val="75"/>
                  <w:divBdr>
                    <w:top w:val="none" w:sz="0" w:space="0" w:color="auto"/>
                    <w:left w:val="none" w:sz="0" w:space="0" w:color="auto"/>
                    <w:bottom w:val="none" w:sz="0" w:space="0" w:color="auto"/>
                    <w:right w:val="none" w:sz="0" w:space="0" w:color="auto"/>
                  </w:divBdr>
                </w:div>
                <w:div w:id="1795437923">
                  <w:marLeft w:val="0"/>
                  <w:marRight w:val="0"/>
                  <w:marTop w:val="0"/>
                  <w:marBottom w:val="75"/>
                  <w:divBdr>
                    <w:top w:val="none" w:sz="0" w:space="0" w:color="auto"/>
                    <w:left w:val="none" w:sz="0" w:space="0" w:color="auto"/>
                    <w:bottom w:val="none" w:sz="0" w:space="0" w:color="auto"/>
                    <w:right w:val="none" w:sz="0" w:space="0" w:color="auto"/>
                  </w:divBdr>
                </w:div>
                <w:div w:id="509486133">
                  <w:marLeft w:val="0"/>
                  <w:marRight w:val="0"/>
                  <w:marTop w:val="0"/>
                  <w:marBottom w:val="75"/>
                  <w:divBdr>
                    <w:top w:val="none" w:sz="0" w:space="0" w:color="auto"/>
                    <w:left w:val="none" w:sz="0" w:space="0" w:color="auto"/>
                    <w:bottom w:val="none" w:sz="0" w:space="0" w:color="auto"/>
                    <w:right w:val="none" w:sz="0" w:space="0" w:color="auto"/>
                  </w:divBdr>
                </w:div>
                <w:div w:id="402995967">
                  <w:marLeft w:val="0"/>
                  <w:marRight w:val="0"/>
                  <w:marTop w:val="0"/>
                  <w:marBottom w:val="75"/>
                  <w:divBdr>
                    <w:top w:val="none" w:sz="0" w:space="0" w:color="auto"/>
                    <w:left w:val="none" w:sz="0" w:space="0" w:color="auto"/>
                    <w:bottom w:val="none" w:sz="0" w:space="0" w:color="auto"/>
                    <w:right w:val="none" w:sz="0" w:space="0" w:color="auto"/>
                  </w:divBdr>
                </w:div>
                <w:div w:id="1925645262">
                  <w:marLeft w:val="0"/>
                  <w:marRight w:val="0"/>
                  <w:marTop w:val="0"/>
                  <w:marBottom w:val="75"/>
                  <w:divBdr>
                    <w:top w:val="none" w:sz="0" w:space="0" w:color="auto"/>
                    <w:left w:val="none" w:sz="0" w:space="0" w:color="auto"/>
                    <w:bottom w:val="none" w:sz="0" w:space="0" w:color="auto"/>
                    <w:right w:val="none" w:sz="0" w:space="0" w:color="auto"/>
                  </w:divBdr>
                </w:div>
              </w:divsChild>
            </w:div>
            <w:div w:id="1857423269">
              <w:marLeft w:val="0"/>
              <w:marRight w:val="0"/>
              <w:marTop w:val="0"/>
              <w:marBottom w:val="300"/>
              <w:divBdr>
                <w:top w:val="none" w:sz="0" w:space="0" w:color="auto"/>
                <w:left w:val="none" w:sz="0" w:space="0" w:color="auto"/>
                <w:bottom w:val="none" w:sz="0" w:space="0" w:color="auto"/>
                <w:right w:val="none" w:sz="0" w:space="0" w:color="auto"/>
              </w:divBdr>
              <w:divsChild>
                <w:div w:id="1441417415">
                  <w:marLeft w:val="0"/>
                  <w:marRight w:val="0"/>
                  <w:marTop w:val="0"/>
                  <w:marBottom w:val="75"/>
                  <w:divBdr>
                    <w:top w:val="none" w:sz="0" w:space="0" w:color="auto"/>
                    <w:left w:val="none" w:sz="0" w:space="0" w:color="auto"/>
                    <w:bottom w:val="none" w:sz="0" w:space="0" w:color="auto"/>
                    <w:right w:val="none" w:sz="0" w:space="0" w:color="auto"/>
                  </w:divBdr>
                </w:div>
                <w:div w:id="541749322">
                  <w:marLeft w:val="0"/>
                  <w:marRight w:val="0"/>
                  <w:marTop w:val="0"/>
                  <w:marBottom w:val="75"/>
                  <w:divBdr>
                    <w:top w:val="none" w:sz="0" w:space="0" w:color="auto"/>
                    <w:left w:val="none" w:sz="0" w:space="0" w:color="auto"/>
                    <w:bottom w:val="none" w:sz="0" w:space="0" w:color="auto"/>
                    <w:right w:val="none" w:sz="0" w:space="0" w:color="auto"/>
                  </w:divBdr>
                </w:div>
                <w:div w:id="1728794487">
                  <w:marLeft w:val="0"/>
                  <w:marRight w:val="0"/>
                  <w:marTop w:val="0"/>
                  <w:marBottom w:val="75"/>
                  <w:divBdr>
                    <w:top w:val="none" w:sz="0" w:space="0" w:color="auto"/>
                    <w:left w:val="none" w:sz="0" w:space="0" w:color="auto"/>
                    <w:bottom w:val="none" w:sz="0" w:space="0" w:color="auto"/>
                    <w:right w:val="none" w:sz="0" w:space="0" w:color="auto"/>
                  </w:divBdr>
                </w:div>
                <w:div w:id="780145424">
                  <w:marLeft w:val="0"/>
                  <w:marRight w:val="0"/>
                  <w:marTop w:val="0"/>
                  <w:marBottom w:val="75"/>
                  <w:divBdr>
                    <w:top w:val="none" w:sz="0" w:space="0" w:color="auto"/>
                    <w:left w:val="none" w:sz="0" w:space="0" w:color="auto"/>
                    <w:bottom w:val="none" w:sz="0" w:space="0" w:color="auto"/>
                    <w:right w:val="none" w:sz="0" w:space="0" w:color="auto"/>
                  </w:divBdr>
                </w:div>
                <w:div w:id="1292979992">
                  <w:marLeft w:val="0"/>
                  <w:marRight w:val="0"/>
                  <w:marTop w:val="0"/>
                  <w:marBottom w:val="75"/>
                  <w:divBdr>
                    <w:top w:val="none" w:sz="0" w:space="0" w:color="auto"/>
                    <w:left w:val="none" w:sz="0" w:space="0" w:color="auto"/>
                    <w:bottom w:val="none" w:sz="0" w:space="0" w:color="auto"/>
                    <w:right w:val="none" w:sz="0" w:space="0" w:color="auto"/>
                  </w:divBdr>
                </w:div>
              </w:divsChild>
            </w:div>
            <w:div w:id="1690135322">
              <w:marLeft w:val="0"/>
              <w:marRight w:val="0"/>
              <w:marTop w:val="0"/>
              <w:marBottom w:val="300"/>
              <w:divBdr>
                <w:top w:val="none" w:sz="0" w:space="0" w:color="auto"/>
                <w:left w:val="none" w:sz="0" w:space="0" w:color="auto"/>
                <w:bottom w:val="none" w:sz="0" w:space="0" w:color="auto"/>
                <w:right w:val="none" w:sz="0" w:space="0" w:color="auto"/>
              </w:divBdr>
              <w:divsChild>
                <w:div w:id="1358461207">
                  <w:marLeft w:val="0"/>
                  <w:marRight w:val="0"/>
                  <w:marTop w:val="0"/>
                  <w:marBottom w:val="75"/>
                  <w:divBdr>
                    <w:top w:val="none" w:sz="0" w:space="0" w:color="auto"/>
                    <w:left w:val="none" w:sz="0" w:space="0" w:color="auto"/>
                    <w:bottom w:val="none" w:sz="0" w:space="0" w:color="auto"/>
                    <w:right w:val="none" w:sz="0" w:space="0" w:color="auto"/>
                  </w:divBdr>
                </w:div>
                <w:div w:id="634721676">
                  <w:marLeft w:val="0"/>
                  <w:marRight w:val="0"/>
                  <w:marTop w:val="0"/>
                  <w:marBottom w:val="75"/>
                  <w:divBdr>
                    <w:top w:val="none" w:sz="0" w:space="0" w:color="auto"/>
                    <w:left w:val="none" w:sz="0" w:space="0" w:color="auto"/>
                    <w:bottom w:val="none" w:sz="0" w:space="0" w:color="auto"/>
                    <w:right w:val="none" w:sz="0" w:space="0" w:color="auto"/>
                  </w:divBdr>
                </w:div>
                <w:div w:id="732430785">
                  <w:marLeft w:val="0"/>
                  <w:marRight w:val="0"/>
                  <w:marTop w:val="0"/>
                  <w:marBottom w:val="75"/>
                  <w:divBdr>
                    <w:top w:val="none" w:sz="0" w:space="0" w:color="auto"/>
                    <w:left w:val="none" w:sz="0" w:space="0" w:color="auto"/>
                    <w:bottom w:val="none" w:sz="0" w:space="0" w:color="auto"/>
                    <w:right w:val="none" w:sz="0" w:space="0" w:color="auto"/>
                  </w:divBdr>
                </w:div>
                <w:div w:id="1442603598">
                  <w:marLeft w:val="0"/>
                  <w:marRight w:val="0"/>
                  <w:marTop w:val="0"/>
                  <w:marBottom w:val="75"/>
                  <w:divBdr>
                    <w:top w:val="none" w:sz="0" w:space="0" w:color="auto"/>
                    <w:left w:val="none" w:sz="0" w:space="0" w:color="auto"/>
                    <w:bottom w:val="none" w:sz="0" w:space="0" w:color="auto"/>
                    <w:right w:val="none" w:sz="0" w:space="0" w:color="auto"/>
                  </w:divBdr>
                </w:div>
                <w:div w:id="1565408897">
                  <w:marLeft w:val="0"/>
                  <w:marRight w:val="0"/>
                  <w:marTop w:val="0"/>
                  <w:marBottom w:val="75"/>
                  <w:divBdr>
                    <w:top w:val="none" w:sz="0" w:space="0" w:color="auto"/>
                    <w:left w:val="none" w:sz="0" w:space="0" w:color="auto"/>
                    <w:bottom w:val="none" w:sz="0" w:space="0" w:color="auto"/>
                    <w:right w:val="none" w:sz="0" w:space="0" w:color="auto"/>
                  </w:divBdr>
                </w:div>
              </w:divsChild>
            </w:div>
            <w:div w:id="693263861">
              <w:marLeft w:val="0"/>
              <w:marRight w:val="0"/>
              <w:marTop w:val="0"/>
              <w:marBottom w:val="300"/>
              <w:divBdr>
                <w:top w:val="none" w:sz="0" w:space="0" w:color="auto"/>
                <w:left w:val="none" w:sz="0" w:space="0" w:color="auto"/>
                <w:bottom w:val="none" w:sz="0" w:space="0" w:color="auto"/>
                <w:right w:val="none" w:sz="0" w:space="0" w:color="auto"/>
              </w:divBdr>
              <w:divsChild>
                <w:div w:id="1893034172">
                  <w:marLeft w:val="0"/>
                  <w:marRight w:val="0"/>
                  <w:marTop w:val="0"/>
                  <w:marBottom w:val="75"/>
                  <w:divBdr>
                    <w:top w:val="none" w:sz="0" w:space="0" w:color="auto"/>
                    <w:left w:val="none" w:sz="0" w:space="0" w:color="auto"/>
                    <w:bottom w:val="none" w:sz="0" w:space="0" w:color="auto"/>
                    <w:right w:val="none" w:sz="0" w:space="0" w:color="auto"/>
                  </w:divBdr>
                </w:div>
                <w:div w:id="664629184">
                  <w:marLeft w:val="0"/>
                  <w:marRight w:val="0"/>
                  <w:marTop w:val="0"/>
                  <w:marBottom w:val="75"/>
                  <w:divBdr>
                    <w:top w:val="none" w:sz="0" w:space="0" w:color="auto"/>
                    <w:left w:val="none" w:sz="0" w:space="0" w:color="auto"/>
                    <w:bottom w:val="none" w:sz="0" w:space="0" w:color="auto"/>
                    <w:right w:val="none" w:sz="0" w:space="0" w:color="auto"/>
                  </w:divBdr>
                </w:div>
                <w:div w:id="1139540196">
                  <w:marLeft w:val="0"/>
                  <w:marRight w:val="0"/>
                  <w:marTop w:val="0"/>
                  <w:marBottom w:val="75"/>
                  <w:divBdr>
                    <w:top w:val="none" w:sz="0" w:space="0" w:color="auto"/>
                    <w:left w:val="none" w:sz="0" w:space="0" w:color="auto"/>
                    <w:bottom w:val="none" w:sz="0" w:space="0" w:color="auto"/>
                    <w:right w:val="none" w:sz="0" w:space="0" w:color="auto"/>
                  </w:divBdr>
                </w:div>
                <w:div w:id="671182493">
                  <w:marLeft w:val="0"/>
                  <w:marRight w:val="0"/>
                  <w:marTop w:val="0"/>
                  <w:marBottom w:val="75"/>
                  <w:divBdr>
                    <w:top w:val="none" w:sz="0" w:space="0" w:color="auto"/>
                    <w:left w:val="none" w:sz="0" w:space="0" w:color="auto"/>
                    <w:bottom w:val="none" w:sz="0" w:space="0" w:color="auto"/>
                    <w:right w:val="none" w:sz="0" w:space="0" w:color="auto"/>
                  </w:divBdr>
                </w:div>
                <w:div w:id="710686478">
                  <w:marLeft w:val="0"/>
                  <w:marRight w:val="0"/>
                  <w:marTop w:val="0"/>
                  <w:marBottom w:val="75"/>
                  <w:divBdr>
                    <w:top w:val="none" w:sz="0" w:space="0" w:color="auto"/>
                    <w:left w:val="none" w:sz="0" w:space="0" w:color="auto"/>
                    <w:bottom w:val="none" w:sz="0" w:space="0" w:color="auto"/>
                    <w:right w:val="none" w:sz="0" w:space="0" w:color="auto"/>
                  </w:divBdr>
                </w:div>
              </w:divsChild>
            </w:div>
            <w:div w:id="1148745985">
              <w:marLeft w:val="0"/>
              <w:marRight w:val="0"/>
              <w:marTop w:val="0"/>
              <w:marBottom w:val="300"/>
              <w:divBdr>
                <w:top w:val="none" w:sz="0" w:space="0" w:color="auto"/>
                <w:left w:val="none" w:sz="0" w:space="0" w:color="auto"/>
                <w:bottom w:val="none" w:sz="0" w:space="0" w:color="auto"/>
                <w:right w:val="none" w:sz="0" w:space="0" w:color="auto"/>
              </w:divBdr>
              <w:divsChild>
                <w:div w:id="350835661">
                  <w:marLeft w:val="0"/>
                  <w:marRight w:val="0"/>
                  <w:marTop w:val="0"/>
                  <w:marBottom w:val="75"/>
                  <w:divBdr>
                    <w:top w:val="none" w:sz="0" w:space="0" w:color="auto"/>
                    <w:left w:val="none" w:sz="0" w:space="0" w:color="auto"/>
                    <w:bottom w:val="none" w:sz="0" w:space="0" w:color="auto"/>
                    <w:right w:val="none" w:sz="0" w:space="0" w:color="auto"/>
                  </w:divBdr>
                </w:div>
                <w:div w:id="2070881004">
                  <w:marLeft w:val="0"/>
                  <w:marRight w:val="0"/>
                  <w:marTop w:val="0"/>
                  <w:marBottom w:val="75"/>
                  <w:divBdr>
                    <w:top w:val="none" w:sz="0" w:space="0" w:color="auto"/>
                    <w:left w:val="none" w:sz="0" w:space="0" w:color="auto"/>
                    <w:bottom w:val="none" w:sz="0" w:space="0" w:color="auto"/>
                    <w:right w:val="none" w:sz="0" w:space="0" w:color="auto"/>
                  </w:divBdr>
                </w:div>
              </w:divsChild>
            </w:div>
            <w:div w:id="1091043612">
              <w:marLeft w:val="0"/>
              <w:marRight w:val="0"/>
              <w:marTop w:val="0"/>
              <w:marBottom w:val="300"/>
              <w:divBdr>
                <w:top w:val="none" w:sz="0" w:space="0" w:color="auto"/>
                <w:left w:val="none" w:sz="0" w:space="0" w:color="auto"/>
                <w:bottom w:val="none" w:sz="0" w:space="0" w:color="auto"/>
                <w:right w:val="none" w:sz="0" w:space="0" w:color="auto"/>
              </w:divBdr>
              <w:divsChild>
                <w:div w:id="1266771362">
                  <w:marLeft w:val="0"/>
                  <w:marRight w:val="0"/>
                  <w:marTop w:val="0"/>
                  <w:marBottom w:val="75"/>
                  <w:divBdr>
                    <w:top w:val="none" w:sz="0" w:space="0" w:color="auto"/>
                    <w:left w:val="none" w:sz="0" w:space="0" w:color="auto"/>
                    <w:bottom w:val="none" w:sz="0" w:space="0" w:color="auto"/>
                    <w:right w:val="none" w:sz="0" w:space="0" w:color="auto"/>
                  </w:divBdr>
                </w:div>
                <w:div w:id="6405737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3145738">
      <w:bodyDiv w:val="1"/>
      <w:marLeft w:val="0"/>
      <w:marRight w:val="0"/>
      <w:marTop w:val="0"/>
      <w:marBottom w:val="0"/>
      <w:divBdr>
        <w:top w:val="none" w:sz="0" w:space="0" w:color="auto"/>
        <w:left w:val="none" w:sz="0" w:space="0" w:color="auto"/>
        <w:bottom w:val="none" w:sz="0" w:space="0" w:color="auto"/>
        <w:right w:val="none" w:sz="0" w:space="0" w:color="auto"/>
      </w:divBdr>
      <w:divsChild>
        <w:div w:id="890503673">
          <w:marLeft w:val="300"/>
          <w:marRight w:val="300"/>
          <w:marTop w:val="300"/>
          <w:marBottom w:val="300"/>
          <w:divBdr>
            <w:top w:val="none" w:sz="0" w:space="0" w:color="auto"/>
            <w:left w:val="none" w:sz="0" w:space="0" w:color="auto"/>
            <w:bottom w:val="none" w:sz="0" w:space="0" w:color="auto"/>
            <w:right w:val="none" w:sz="0" w:space="0" w:color="auto"/>
          </w:divBdr>
          <w:divsChild>
            <w:div w:id="2007584468">
              <w:marLeft w:val="0"/>
              <w:marRight w:val="0"/>
              <w:marTop w:val="0"/>
              <w:marBottom w:val="0"/>
              <w:divBdr>
                <w:top w:val="none" w:sz="0" w:space="0" w:color="auto"/>
                <w:left w:val="none" w:sz="0" w:space="0" w:color="auto"/>
                <w:bottom w:val="none" w:sz="0" w:space="0" w:color="auto"/>
                <w:right w:val="none" w:sz="0" w:space="0" w:color="auto"/>
              </w:divBdr>
              <w:divsChild>
                <w:div w:id="1862157039">
                  <w:marLeft w:val="0"/>
                  <w:marRight w:val="0"/>
                  <w:marTop w:val="0"/>
                  <w:marBottom w:val="0"/>
                  <w:divBdr>
                    <w:top w:val="none" w:sz="0" w:space="0" w:color="auto"/>
                    <w:left w:val="none" w:sz="0" w:space="0" w:color="auto"/>
                    <w:bottom w:val="none" w:sz="0" w:space="0" w:color="auto"/>
                    <w:right w:val="none" w:sz="0" w:space="0" w:color="auto"/>
                  </w:divBdr>
                  <w:divsChild>
                    <w:div w:id="15116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2967">
          <w:marLeft w:val="300"/>
          <w:marRight w:val="300"/>
          <w:marTop w:val="300"/>
          <w:marBottom w:val="300"/>
          <w:divBdr>
            <w:top w:val="none" w:sz="0" w:space="0" w:color="auto"/>
            <w:left w:val="none" w:sz="0" w:space="0" w:color="auto"/>
            <w:bottom w:val="none" w:sz="0" w:space="0" w:color="auto"/>
            <w:right w:val="none" w:sz="0" w:space="0" w:color="auto"/>
          </w:divBdr>
          <w:divsChild>
            <w:div w:id="1276982723">
              <w:marLeft w:val="0"/>
              <w:marRight w:val="0"/>
              <w:marTop w:val="0"/>
              <w:marBottom w:val="0"/>
              <w:divBdr>
                <w:top w:val="none" w:sz="0" w:space="0" w:color="auto"/>
                <w:left w:val="none" w:sz="0" w:space="0" w:color="auto"/>
                <w:bottom w:val="none" w:sz="0" w:space="0" w:color="auto"/>
                <w:right w:val="none" w:sz="0" w:space="0" w:color="auto"/>
              </w:divBdr>
              <w:divsChild>
                <w:div w:id="762728908">
                  <w:marLeft w:val="0"/>
                  <w:marRight w:val="0"/>
                  <w:marTop w:val="0"/>
                  <w:marBottom w:val="90"/>
                  <w:divBdr>
                    <w:top w:val="none" w:sz="0" w:space="0" w:color="auto"/>
                    <w:left w:val="none" w:sz="0" w:space="0" w:color="auto"/>
                    <w:bottom w:val="none" w:sz="0" w:space="0" w:color="auto"/>
                    <w:right w:val="none" w:sz="0" w:space="0" w:color="auto"/>
                  </w:divBdr>
                  <w:divsChild>
                    <w:div w:id="1517311059">
                      <w:marLeft w:val="0"/>
                      <w:marRight w:val="0"/>
                      <w:marTop w:val="0"/>
                      <w:marBottom w:val="0"/>
                      <w:divBdr>
                        <w:top w:val="none" w:sz="0" w:space="0" w:color="auto"/>
                        <w:left w:val="none" w:sz="0" w:space="0" w:color="auto"/>
                        <w:bottom w:val="none" w:sz="0" w:space="0" w:color="auto"/>
                        <w:right w:val="none" w:sz="0" w:space="0" w:color="auto"/>
                      </w:divBdr>
                      <w:divsChild>
                        <w:div w:id="927226979">
                          <w:marLeft w:val="0"/>
                          <w:marRight w:val="0"/>
                          <w:marTop w:val="0"/>
                          <w:marBottom w:val="150"/>
                          <w:divBdr>
                            <w:top w:val="none" w:sz="0" w:space="0" w:color="auto"/>
                            <w:left w:val="none" w:sz="0" w:space="0" w:color="auto"/>
                            <w:bottom w:val="none" w:sz="0" w:space="0" w:color="auto"/>
                            <w:right w:val="none" w:sz="0" w:space="0" w:color="auto"/>
                          </w:divBdr>
                        </w:div>
                      </w:divsChild>
                    </w:div>
                    <w:div w:id="305863760">
                      <w:marLeft w:val="0"/>
                      <w:marRight w:val="0"/>
                      <w:marTop w:val="0"/>
                      <w:marBottom w:val="0"/>
                      <w:divBdr>
                        <w:top w:val="none" w:sz="0" w:space="0" w:color="auto"/>
                        <w:left w:val="none" w:sz="0" w:space="0" w:color="auto"/>
                        <w:bottom w:val="none" w:sz="0" w:space="0" w:color="auto"/>
                        <w:right w:val="none" w:sz="0" w:space="0" w:color="auto"/>
                      </w:divBdr>
                    </w:div>
                  </w:divsChild>
                </w:div>
                <w:div w:id="864945344">
                  <w:marLeft w:val="0"/>
                  <w:marRight w:val="0"/>
                  <w:marTop w:val="0"/>
                  <w:marBottom w:val="90"/>
                  <w:divBdr>
                    <w:top w:val="none" w:sz="0" w:space="0" w:color="auto"/>
                    <w:left w:val="none" w:sz="0" w:space="0" w:color="auto"/>
                    <w:bottom w:val="none" w:sz="0" w:space="0" w:color="auto"/>
                    <w:right w:val="none" w:sz="0" w:space="0" w:color="auto"/>
                  </w:divBdr>
                  <w:divsChild>
                    <w:div w:id="1337883306">
                      <w:marLeft w:val="0"/>
                      <w:marRight w:val="0"/>
                      <w:marTop w:val="0"/>
                      <w:marBottom w:val="0"/>
                      <w:divBdr>
                        <w:top w:val="none" w:sz="0" w:space="0" w:color="auto"/>
                        <w:left w:val="none" w:sz="0" w:space="0" w:color="auto"/>
                        <w:bottom w:val="none" w:sz="0" w:space="0" w:color="auto"/>
                        <w:right w:val="none" w:sz="0" w:space="0" w:color="auto"/>
                      </w:divBdr>
                      <w:divsChild>
                        <w:div w:id="551885621">
                          <w:marLeft w:val="0"/>
                          <w:marRight w:val="0"/>
                          <w:marTop w:val="0"/>
                          <w:marBottom w:val="150"/>
                          <w:divBdr>
                            <w:top w:val="none" w:sz="0" w:space="0" w:color="auto"/>
                            <w:left w:val="none" w:sz="0" w:space="0" w:color="auto"/>
                            <w:bottom w:val="none" w:sz="0" w:space="0" w:color="auto"/>
                            <w:right w:val="none" w:sz="0" w:space="0" w:color="auto"/>
                          </w:divBdr>
                        </w:div>
                      </w:divsChild>
                    </w:div>
                    <w:div w:id="19583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57711">
              <w:marLeft w:val="0"/>
              <w:marRight w:val="0"/>
              <w:marTop w:val="0"/>
              <w:marBottom w:val="0"/>
              <w:divBdr>
                <w:top w:val="none" w:sz="0" w:space="0" w:color="auto"/>
                <w:left w:val="none" w:sz="0" w:space="0" w:color="auto"/>
                <w:bottom w:val="none" w:sz="0" w:space="0" w:color="auto"/>
                <w:right w:val="none" w:sz="0" w:space="0" w:color="auto"/>
              </w:divBdr>
              <w:divsChild>
                <w:div w:id="1215198958">
                  <w:marLeft w:val="0"/>
                  <w:marRight w:val="0"/>
                  <w:marTop w:val="0"/>
                  <w:marBottom w:val="90"/>
                  <w:divBdr>
                    <w:top w:val="none" w:sz="0" w:space="0" w:color="auto"/>
                    <w:left w:val="none" w:sz="0" w:space="0" w:color="auto"/>
                    <w:bottom w:val="none" w:sz="0" w:space="0" w:color="auto"/>
                    <w:right w:val="none" w:sz="0" w:space="0" w:color="auto"/>
                  </w:divBdr>
                  <w:divsChild>
                    <w:div w:id="1684431685">
                      <w:marLeft w:val="0"/>
                      <w:marRight w:val="0"/>
                      <w:marTop w:val="0"/>
                      <w:marBottom w:val="0"/>
                      <w:divBdr>
                        <w:top w:val="none" w:sz="0" w:space="0" w:color="auto"/>
                        <w:left w:val="none" w:sz="0" w:space="0" w:color="auto"/>
                        <w:bottom w:val="none" w:sz="0" w:space="0" w:color="auto"/>
                        <w:right w:val="none" w:sz="0" w:space="0" w:color="auto"/>
                      </w:divBdr>
                      <w:divsChild>
                        <w:div w:id="195316343">
                          <w:marLeft w:val="0"/>
                          <w:marRight w:val="0"/>
                          <w:marTop w:val="0"/>
                          <w:marBottom w:val="150"/>
                          <w:divBdr>
                            <w:top w:val="none" w:sz="0" w:space="0" w:color="auto"/>
                            <w:left w:val="none" w:sz="0" w:space="0" w:color="auto"/>
                            <w:bottom w:val="none" w:sz="0" w:space="0" w:color="auto"/>
                            <w:right w:val="none" w:sz="0" w:space="0" w:color="auto"/>
                          </w:divBdr>
                        </w:div>
                      </w:divsChild>
                    </w:div>
                    <w:div w:id="1927376555">
                      <w:marLeft w:val="0"/>
                      <w:marRight w:val="0"/>
                      <w:marTop w:val="0"/>
                      <w:marBottom w:val="0"/>
                      <w:divBdr>
                        <w:top w:val="none" w:sz="0" w:space="0" w:color="auto"/>
                        <w:left w:val="none" w:sz="0" w:space="0" w:color="auto"/>
                        <w:bottom w:val="none" w:sz="0" w:space="0" w:color="auto"/>
                        <w:right w:val="none" w:sz="0" w:space="0" w:color="auto"/>
                      </w:divBdr>
                    </w:div>
                  </w:divsChild>
                </w:div>
                <w:div w:id="664356175">
                  <w:marLeft w:val="0"/>
                  <w:marRight w:val="0"/>
                  <w:marTop w:val="0"/>
                  <w:marBottom w:val="90"/>
                  <w:divBdr>
                    <w:top w:val="none" w:sz="0" w:space="0" w:color="auto"/>
                    <w:left w:val="none" w:sz="0" w:space="0" w:color="auto"/>
                    <w:bottom w:val="none" w:sz="0" w:space="0" w:color="auto"/>
                    <w:right w:val="none" w:sz="0" w:space="0" w:color="auto"/>
                  </w:divBdr>
                  <w:divsChild>
                    <w:div w:id="256014396">
                      <w:marLeft w:val="0"/>
                      <w:marRight w:val="0"/>
                      <w:marTop w:val="0"/>
                      <w:marBottom w:val="0"/>
                      <w:divBdr>
                        <w:top w:val="none" w:sz="0" w:space="0" w:color="auto"/>
                        <w:left w:val="none" w:sz="0" w:space="0" w:color="auto"/>
                        <w:bottom w:val="none" w:sz="0" w:space="0" w:color="auto"/>
                        <w:right w:val="none" w:sz="0" w:space="0" w:color="auto"/>
                      </w:divBdr>
                      <w:divsChild>
                        <w:div w:id="931201425">
                          <w:marLeft w:val="0"/>
                          <w:marRight w:val="0"/>
                          <w:marTop w:val="0"/>
                          <w:marBottom w:val="150"/>
                          <w:divBdr>
                            <w:top w:val="none" w:sz="0" w:space="0" w:color="auto"/>
                            <w:left w:val="none" w:sz="0" w:space="0" w:color="auto"/>
                            <w:bottom w:val="none" w:sz="0" w:space="0" w:color="auto"/>
                            <w:right w:val="none" w:sz="0" w:space="0" w:color="auto"/>
                          </w:divBdr>
                        </w:div>
                      </w:divsChild>
                    </w:div>
                    <w:div w:id="816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9590">
              <w:marLeft w:val="0"/>
              <w:marRight w:val="0"/>
              <w:marTop w:val="0"/>
              <w:marBottom w:val="0"/>
              <w:divBdr>
                <w:top w:val="none" w:sz="0" w:space="0" w:color="auto"/>
                <w:left w:val="none" w:sz="0" w:space="0" w:color="auto"/>
                <w:bottom w:val="none" w:sz="0" w:space="0" w:color="auto"/>
                <w:right w:val="none" w:sz="0" w:space="0" w:color="auto"/>
              </w:divBdr>
              <w:divsChild>
                <w:div w:id="1139419585">
                  <w:marLeft w:val="0"/>
                  <w:marRight w:val="0"/>
                  <w:marTop w:val="0"/>
                  <w:marBottom w:val="90"/>
                  <w:divBdr>
                    <w:top w:val="none" w:sz="0" w:space="0" w:color="auto"/>
                    <w:left w:val="none" w:sz="0" w:space="0" w:color="auto"/>
                    <w:bottom w:val="none" w:sz="0" w:space="0" w:color="auto"/>
                    <w:right w:val="none" w:sz="0" w:space="0" w:color="auto"/>
                  </w:divBdr>
                  <w:divsChild>
                    <w:div w:id="341470108">
                      <w:marLeft w:val="0"/>
                      <w:marRight w:val="0"/>
                      <w:marTop w:val="0"/>
                      <w:marBottom w:val="0"/>
                      <w:divBdr>
                        <w:top w:val="none" w:sz="0" w:space="0" w:color="auto"/>
                        <w:left w:val="none" w:sz="0" w:space="0" w:color="auto"/>
                        <w:bottom w:val="none" w:sz="0" w:space="0" w:color="auto"/>
                        <w:right w:val="none" w:sz="0" w:space="0" w:color="auto"/>
                      </w:divBdr>
                      <w:divsChild>
                        <w:div w:id="2127310765">
                          <w:marLeft w:val="0"/>
                          <w:marRight w:val="0"/>
                          <w:marTop w:val="0"/>
                          <w:marBottom w:val="150"/>
                          <w:divBdr>
                            <w:top w:val="none" w:sz="0" w:space="0" w:color="auto"/>
                            <w:left w:val="none" w:sz="0" w:space="0" w:color="auto"/>
                            <w:bottom w:val="none" w:sz="0" w:space="0" w:color="auto"/>
                            <w:right w:val="none" w:sz="0" w:space="0" w:color="auto"/>
                          </w:divBdr>
                        </w:div>
                      </w:divsChild>
                    </w:div>
                    <w:div w:id="1629701150">
                      <w:marLeft w:val="0"/>
                      <w:marRight w:val="0"/>
                      <w:marTop w:val="0"/>
                      <w:marBottom w:val="0"/>
                      <w:divBdr>
                        <w:top w:val="none" w:sz="0" w:space="0" w:color="auto"/>
                        <w:left w:val="none" w:sz="0" w:space="0" w:color="auto"/>
                        <w:bottom w:val="none" w:sz="0" w:space="0" w:color="auto"/>
                        <w:right w:val="none" w:sz="0" w:space="0" w:color="auto"/>
                      </w:divBdr>
                    </w:div>
                  </w:divsChild>
                </w:div>
                <w:div w:id="1445348470">
                  <w:marLeft w:val="0"/>
                  <w:marRight w:val="0"/>
                  <w:marTop w:val="0"/>
                  <w:marBottom w:val="90"/>
                  <w:divBdr>
                    <w:top w:val="none" w:sz="0" w:space="0" w:color="auto"/>
                    <w:left w:val="none" w:sz="0" w:space="0" w:color="auto"/>
                    <w:bottom w:val="none" w:sz="0" w:space="0" w:color="auto"/>
                    <w:right w:val="none" w:sz="0" w:space="0" w:color="auto"/>
                  </w:divBdr>
                  <w:divsChild>
                    <w:div w:id="2069182825">
                      <w:marLeft w:val="0"/>
                      <w:marRight w:val="0"/>
                      <w:marTop w:val="0"/>
                      <w:marBottom w:val="0"/>
                      <w:divBdr>
                        <w:top w:val="none" w:sz="0" w:space="0" w:color="auto"/>
                        <w:left w:val="none" w:sz="0" w:space="0" w:color="auto"/>
                        <w:bottom w:val="none" w:sz="0" w:space="0" w:color="auto"/>
                        <w:right w:val="none" w:sz="0" w:space="0" w:color="auto"/>
                      </w:divBdr>
                      <w:divsChild>
                        <w:div w:id="1382754770">
                          <w:marLeft w:val="0"/>
                          <w:marRight w:val="0"/>
                          <w:marTop w:val="0"/>
                          <w:marBottom w:val="150"/>
                          <w:divBdr>
                            <w:top w:val="none" w:sz="0" w:space="0" w:color="auto"/>
                            <w:left w:val="none" w:sz="0" w:space="0" w:color="auto"/>
                            <w:bottom w:val="none" w:sz="0" w:space="0" w:color="auto"/>
                            <w:right w:val="none" w:sz="0" w:space="0" w:color="auto"/>
                          </w:divBdr>
                        </w:div>
                      </w:divsChild>
                    </w:div>
                    <w:div w:id="2717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8606">
              <w:marLeft w:val="0"/>
              <w:marRight w:val="0"/>
              <w:marTop w:val="0"/>
              <w:marBottom w:val="0"/>
              <w:divBdr>
                <w:top w:val="none" w:sz="0" w:space="0" w:color="auto"/>
                <w:left w:val="none" w:sz="0" w:space="0" w:color="auto"/>
                <w:bottom w:val="none" w:sz="0" w:space="0" w:color="auto"/>
                <w:right w:val="none" w:sz="0" w:space="0" w:color="auto"/>
              </w:divBdr>
              <w:divsChild>
                <w:div w:id="542062797">
                  <w:marLeft w:val="0"/>
                  <w:marRight w:val="0"/>
                  <w:marTop w:val="0"/>
                  <w:marBottom w:val="90"/>
                  <w:divBdr>
                    <w:top w:val="none" w:sz="0" w:space="0" w:color="auto"/>
                    <w:left w:val="none" w:sz="0" w:space="0" w:color="auto"/>
                    <w:bottom w:val="none" w:sz="0" w:space="0" w:color="auto"/>
                    <w:right w:val="none" w:sz="0" w:space="0" w:color="auto"/>
                  </w:divBdr>
                  <w:divsChild>
                    <w:div w:id="814836329">
                      <w:marLeft w:val="0"/>
                      <w:marRight w:val="0"/>
                      <w:marTop w:val="0"/>
                      <w:marBottom w:val="0"/>
                      <w:divBdr>
                        <w:top w:val="none" w:sz="0" w:space="0" w:color="auto"/>
                        <w:left w:val="none" w:sz="0" w:space="0" w:color="auto"/>
                        <w:bottom w:val="none" w:sz="0" w:space="0" w:color="auto"/>
                        <w:right w:val="none" w:sz="0" w:space="0" w:color="auto"/>
                      </w:divBdr>
                      <w:divsChild>
                        <w:div w:id="1587496646">
                          <w:marLeft w:val="0"/>
                          <w:marRight w:val="0"/>
                          <w:marTop w:val="0"/>
                          <w:marBottom w:val="150"/>
                          <w:divBdr>
                            <w:top w:val="none" w:sz="0" w:space="0" w:color="auto"/>
                            <w:left w:val="none" w:sz="0" w:space="0" w:color="auto"/>
                            <w:bottom w:val="none" w:sz="0" w:space="0" w:color="auto"/>
                            <w:right w:val="none" w:sz="0" w:space="0" w:color="auto"/>
                          </w:divBdr>
                        </w:div>
                      </w:divsChild>
                    </w:div>
                    <w:div w:id="15524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3482">
          <w:marLeft w:val="300"/>
          <w:marRight w:val="300"/>
          <w:marTop w:val="300"/>
          <w:marBottom w:val="300"/>
          <w:divBdr>
            <w:top w:val="none" w:sz="0" w:space="0" w:color="auto"/>
            <w:left w:val="none" w:sz="0" w:space="0" w:color="auto"/>
            <w:bottom w:val="none" w:sz="0" w:space="0" w:color="auto"/>
            <w:right w:val="none" w:sz="0" w:space="0" w:color="auto"/>
          </w:divBdr>
          <w:divsChild>
            <w:div w:id="1702510483">
              <w:marLeft w:val="600"/>
              <w:marRight w:val="0"/>
              <w:marTop w:val="0"/>
              <w:marBottom w:val="0"/>
              <w:divBdr>
                <w:top w:val="none" w:sz="0" w:space="0" w:color="auto"/>
                <w:left w:val="none" w:sz="0" w:space="0" w:color="auto"/>
                <w:bottom w:val="none" w:sz="0" w:space="0" w:color="auto"/>
                <w:right w:val="none" w:sz="0" w:space="0" w:color="auto"/>
              </w:divBdr>
            </w:div>
            <w:div w:id="278268695">
              <w:marLeft w:val="600"/>
              <w:marRight w:val="0"/>
              <w:marTop w:val="0"/>
              <w:marBottom w:val="0"/>
              <w:divBdr>
                <w:top w:val="none" w:sz="0" w:space="0" w:color="auto"/>
                <w:left w:val="none" w:sz="0" w:space="0" w:color="auto"/>
                <w:bottom w:val="none" w:sz="0" w:space="0" w:color="auto"/>
                <w:right w:val="none" w:sz="0" w:space="0" w:color="auto"/>
              </w:divBdr>
            </w:div>
          </w:divsChild>
        </w:div>
        <w:div w:id="727411450">
          <w:marLeft w:val="300"/>
          <w:marRight w:val="300"/>
          <w:marTop w:val="300"/>
          <w:marBottom w:val="300"/>
          <w:divBdr>
            <w:top w:val="none" w:sz="0" w:space="0" w:color="auto"/>
            <w:left w:val="none" w:sz="0" w:space="0" w:color="auto"/>
            <w:bottom w:val="none" w:sz="0" w:space="0" w:color="auto"/>
            <w:right w:val="none" w:sz="0" w:space="0" w:color="auto"/>
          </w:divBdr>
          <w:divsChild>
            <w:div w:id="265188294">
              <w:marLeft w:val="0"/>
              <w:marRight w:val="0"/>
              <w:marTop w:val="0"/>
              <w:marBottom w:val="0"/>
              <w:divBdr>
                <w:top w:val="none" w:sz="0" w:space="0" w:color="auto"/>
                <w:left w:val="none" w:sz="0" w:space="0" w:color="auto"/>
                <w:bottom w:val="none" w:sz="0" w:space="0" w:color="auto"/>
                <w:right w:val="none" w:sz="0" w:space="0" w:color="auto"/>
              </w:divBdr>
              <w:divsChild>
                <w:div w:id="9147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460">
          <w:marLeft w:val="0"/>
          <w:marRight w:val="0"/>
          <w:marTop w:val="0"/>
          <w:marBottom w:val="0"/>
          <w:divBdr>
            <w:top w:val="none" w:sz="0" w:space="0" w:color="auto"/>
            <w:left w:val="none" w:sz="0" w:space="0" w:color="auto"/>
            <w:bottom w:val="none" w:sz="0" w:space="0" w:color="auto"/>
            <w:right w:val="none" w:sz="0" w:space="0" w:color="auto"/>
          </w:divBdr>
          <w:divsChild>
            <w:div w:id="1703362327">
              <w:marLeft w:val="0"/>
              <w:marRight w:val="0"/>
              <w:marTop w:val="0"/>
              <w:marBottom w:val="300"/>
              <w:divBdr>
                <w:top w:val="none" w:sz="0" w:space="0" w:color="auto"/>
                <w:left w:val="none" w:sz="0" w:space="0" w:color="auto"/>
                <w:bottom w:val="none" w:sz="0" w:space="0" w:color="auto"/>
                <w:right w:val="none" w:sz="0" w:space="0" w:color="auto"/>
              </w:divBdr>
              <w:divsChild>
                <w:div w:id="416902940">
                  <w:marLeft w:val="0"/>
                  <w:marRight w:val="0"/>
                  <w:marTop w:val="0"/>
                  <w:marBottom w:val="75"/>
                  <w:divBdr>
                    <w:top w:val="none" w:sz="0" w:space="0" w:color="auto"/>
                    <w:left w:val="none" w:sz="0" w:space="0" w:color="auto"/>
                    <w:bottom w:val="none" w:sz="0" w:space="0" w:color="auto"/>
                    <w:right w:val="none" w:sz="0" w:space="0" w:color="auto"/>
                  </w:divBdr>
                </w:div>
                <w:div w:id="1039620918">
                  <w:marLeft w:val="0"/>
                  <w:marRight w:val="0"/>
                  <w:marTop w:val="0"/>
                  <w:marBottom w:val="75"/>
                  <w:divBdr>
                    <w:top w:val="none" w:sz="0" w:space="0" w:color="auto"/>
                    <w:left w:val="none" w:sz="0" w:space="0" w:color="auto"/>
                    <w:bottom w:val="none" w:sz="0" w:space="0" w:color="auto"/>
                    <w:right w:val="none" w:sz="0" w:space="0" w:color="auto"/>
                  </w:divBdr>
                </w:div>
                <w:div w:id="1510944663">
                  <w:marLeft w:val="0"/>
                  <w:marRight w:val="0"/>
                  <w:marTop w:val="0"/>
                  <w:marBottom w:val="75"/>
                  <w:divBdr>
                    <w:top w:val="none" w:sz="0" w:space="0" w:color="auto"/>
                    <w:left w:val="none" w:sz="0" w:space="0" w:color="auto"/>
                    <w:bottom w:val="none" w:sz="0" w:space="0" w:color="auto"/>
                    <w:right w:val="none" w:sz="0" w:space="0" w:color="auto"/>
                  </w:divBdr>
                </w:div>
                <w:div w:id="1352340034">
                  <w:marLeft w:val="0"/>
                  <w:marRight w:val="0"/>
                  <w:marTop w:val="0"/>
                  <w:marBottom w:val="75"/>
                  <w:divBdr>
                    <w:top w:val="none" w:sz="0" w:space="0" w:color="auto"/>
                    <w:left w:val="none" w:sz="0" w:space="0" w:color="auto"/>
                    <w:bottom w:val="none" w:sz="0" w:space="0" w:color="auto"/>
                    <w:right w:val="none" w:sz="0" w:space="0" w:color="auto"/>
                  </w:divBdr>
                </w:div>
                <w:div w:id="2080013983">
                  <w:marLeft w:val="0"/>
                  <w:marRight w:val="0"/>
                  <w:marTop w:val="0"/>
                  <w:marBottom w:val="75"/>
                  <w:divBdr>
                    <w:top w:val="none" w:sz="0" w:space="0" w:color="auto"/>
                    <w:left w:val="none" w:sz="0" w:space="0" w:color="auto"/>
                    <w:bottom w:val="none" w:sz="0" w:space="0" w:color="auto"/>
                    <w:right w:val="none" w:sz="0" w:space="0" w:color="auto"/>
                  </w:divBdr>
                </w:div>
                <w:div w:id="892500316">
                  <w:marLeft w:val="0"/>
                  <w:marRight w:val="0"/>
                  <w:marTop w:val="0"/>
                  <w:marBottom w:val="75"/>
                  <w:divBdr>
                    <w:top w:val="none" w:sz="0" w:space="0" w:color="auto"/>
                    <w:left w:val="none" w:sz="0" w:space="0" w:color="auto"/>
                    <w:bottom w:val="none" w:sz="0" w:space="0" w:color="auto"/>
                    <w:right w:val="none" w:sz="0" w:space="0" w:color="auto"/>
                  </w:divBdr>
                </w:div>
              </w:divsChild>
            </w:div>
            <w:div w:id="863716004">
              <w:marLeft w:val="0"/>
              <w:marRight w:val="0"/>
              <w:marTop w:val="0"/>
              <w:marBottom w:val="300"/>
              <w:divBdr>
                <w:top w:val="none" w:sz="0" w:space="0" w:color="auto"/>
                <w:left w:val="none" w:sz="0" w:space="0" w:color="auto"/>
                <w:bottom w:val="none" w:sz="0" w:space="0" w:color="auto"/>
                <w:right w:val="none" w:sz="0" w:space="0" w:color="auto"/>
              </w:divBdr>
              <w:divsChild>
                <w:div w:id="1916016744">
                  <w:marLeft w:val="0"/>
                  <w:marRight w:val="0"/>
                  <w:marTop w:val="0"/>
                  <w:marBottom w:val="75"/>
                  <w:divBdr>
                    <w:top w:val="none" w:sz="0" w:space="0" w:color="auto"/>
                    <w:left w:val="none" w:sz="0" w:space="0" w:color="auto"/>
                    <w:bottom w:val="none" w:sz="0" w:space="0" w:color="auto"/>
                    <w:right w:val="none" w:sz="0" w:space="0" w:color="auto"/>
                  </w:divBdr>
                </w:div>
                <w:div w:id="1449734675">
                  <w:marLeft w:val="0"/>
                  <w:marRight w:val="0"/>
                  <w:marTop w:val="0"/>
                  <w:marBottom w:val="75"/>
                  <w:divBdr>
                    <w:top w:val="none" w:sz="0" w:space="0" w:color="auto"/>
                    <w:left w:val="none" w:sz="0" w:space="0" w:color="auto"/>
                    <w:bottom w:val="none" w:sz="0" w:space="0" w:color="auto"/>
                    <w:right w:val="none" w:sz="0" w:space="0" w:color="auto"/>
                  </w:divBdr>
                </w:div>
                <w:div w:id="410782863">
                  <w:marLeft w:val="0"/>
                  <w:marRight w:val="0"/>
                  <w:marTop w:val="0"/>
                  <w:marBottom w:val="75"/>
                  <w:divBdr>
                    <w:top w:val="none" w:sz="0" w:space="0" w:color="auto"/>
                    <w:left w:val="none" w:sz="0" w:space="0" w:color="auto"/>
                    <w:bottom w:val="none" w:sz="0" w:space="0" w:color="auto"/>
                    <w:right w:val="none" w:sz="0" w:space="0" w:color="auto"/>
                  </w:divBdr>
                </w:div>
                <w:div w:id="1608123368">
                  <w:marLeft w:val="0"/>
                  <w:marRight w:val="0"/>
                  <w:marTop w:val="0"/>
                  <w:marBottom w:val="75"/>
                  <w:divBdr>
                    <w:top w:val="none" w:sz="0" w:space="0" w:color="auto"/>
                    <w:left w:val="none" w:sz="0" w:space="0" w:color="auto"/>
                    <w:bottom w:val="none" w:sz="0" w:space="0" w:color="auto"/>
                    <w:right w:val="none" w:sz="0" w:space="0" w:color="auto"/>
                  </w:divBdr>
                </w:div>
                <w:div w:id="1396776483">
                  <w:marLeft w:val="0"/>
                  <w:marRight w:val="0"/>
                  <w:marTop w:val="0"/>
                  <w:marBottom w:val="75"/>
                  <w:divBdr>
                    <w:top w:val="none" w:sz="0" w:space="0" w:color="auto"/>
                    <w:left w:val="none" w:sz="0" w:space="0" w:color="auto"/>
                    <w:bottom w:val="none" w:sz="0" w:space="0" w:color="auto"/>
                    <w:right w:val="none" w:sz="0" w:space="0" w:color="auto"/>
                  </w:divBdr>
                </w:div>
              </w:divsChild>
            </w:div>
            <w:div w:id="1800413016">
              <w:marLeft w:val="0"/>
              <w:marRight w:val="0"/>
              <w:marTop w:val="0"/>
              <w:marBottom w:val="300"/>
              <w:divBdr>
                <w:top w:val="none" w:sz="0" w:space="0" w:color="auto"/>
                <w:left w:val="none" w:sz="0" w:space="0" w:color="auto"/>
                <w:bottom w:val="none" w:sz="0" w:space="0" w:color="auto"/>
                <w:right w:val="none" w:sz="0" w:space="0" w:color="auto"/>
              </w:divBdr>
              <w:divsChild>
                <w:div w:id="921527449">
                  <w:marLeft w:val="0"/>
                  <w:marRight w:val="0"/>
                  <w:marTop w:val="0"/>
                  <w:marBottom w:val="75"/>
                  <w:divBdr>
                    <w:top w:val="none" w:sz="0" w:space="0" w:color="auto"/>
                    <w:left w:val="none" w:sz="0" w:space="0" w:color="auto"/>
                    <w:bottom w:val="none" w:sz="0" w:space="0" w:color="auto"/>
                    <w:right w:val="none" w:sz="0" w:space="0" w:color="auto"/>
                  </w:divBdr>
                </w:div>
                <w:div w:id="1679623164">
                  <w:marLeft w:val="0"/>
                  <w:marRight w:val="0"/>
                  <w:marTop w:val="0"/>
                  <w:marBottom w:val="75"/>
                  <w:divBdr>
                    <w:top w:val="none" w:sz="0" w:space="0" w:color="auto"/>
                    <w:left w:val="none" w:sz="0" w:space="0" w:color="auto"/>
                    <w:bottom w:val="none" w:sz="0" w:space="0" w:color="auto"/>
                    <w:right w:val="none" w:sz="0" w:space="0" w:color="auto"/>
                  </w:divBdr>
                </w:div>
                <w:div w:id="1885676228">
                  <w:marLeft w:val="0"/>
                  <w:marRight w:val="0"/>
                  <w:marTop w:val="0"/>
                  <w:marBottom w:val="75"/>
                  <w:divBdr>
                    <w:top w:val="none" w:sz="0" w:space="0" w:color="auto"/>
                    <w:left w:val="none" w:sz="0" w:space="0" w:color="auto"/>
                    <w:bottom w:val="none" w:sz="0" w:space="0" w:color="auto"/>
                    <w:right w:val="none" w:sz="0" w:space="0" w:color="auto"/>
                  </w:divBdr>
                </w:div>
                <w:div w:id="1576355543">
                  <w:marLeft w:val="0"/>
                  <w:marRight w:val="0"/>
                  <w:marTop w:val="0"/>
                  <w:marBottom w:val="75"/>
                  <w:divBdr>
                    <w:top w:val="none" w:sz="0" w:space="0" w:color="auto"/>
                    <w:left w:val="none" w:sz="0" w:space="0" w:color="auto"/>
                    <w:bottom w:val="none" w:sz="0" w:space="0" w:color="auto"/>
                    <w:right w:val="none" w:sz="0" w:space="0" w:color="auto"/>
                  </w:divBdr>
                </w:div>
                <w:div w:id="945497974">
                  <w:marLeft w:val="0"/>
                  <w:marRight w:val="0"/>
                  <w:marTop w:val="0"/>
                  <w:marBottom w:val="75"/>
                  <w:divBdr>
                    <w:top w:val="none" w:sz="0" w:space="0" w:color="auto"/>
                    <w:left w:val="none" w:sz="0" w:space="0" w:color="auto"/>
                    <w:bottom w:val="none" w:sz="0" w:space="0" w:color="auto"/>
                    <w:right w:val="none" w:sz="0" w:space="0" w:color="auto"/>
                  </w:divBdr>
                </w:div>
              </w:divsChild>
            </w:div>
            <w:div w:id="683046926">
              <w:marLeft w:val="0"/>
              <w:marRight w:val="0"/>
              <w:marTop w:val="0"/>
              <w:marBottom w:val="300"/>
              <w:divBdr>
                <w:top w:val="none" w:sz="0" w:space="0" w:color="auto"/>
                <w:left w:val="none" w:sz="0" w:space="0" w:color="auto"/>
                <w:bottom w:val="none" w:sz="0" w:space="0" w:color="auto"/>
                <w:right w:val="none" w:sz="0" w:space="0" w:color="auto"/>
              </w:divBdr>
              <w:divsChild>
                <w:div w:id="251545550">
                  <w:marLeft w:val="0"/>
                  <w:marRight w:val="0"/>
                  <w:marTop w:val="0"/>
                  <w:marBottom w:val="75"/>
                  <w:divBdr>
                    <w:top w:val="none" w:sz="0" w:space="0" w:color="auto"/>
                    <w:left w:val="none" w:sz="0" w:space="0" w:color="auto"/>
                    <w:bottom w:val="none" w:sz="0" w:space="0" w:color="auto"/>
                    <w:right w:val="none" w:sz="0" w:space="0" w:color="auto"/>
                  </w:divBdr>
                </w:div>
                <w:div w:id="1186869551">
                  <w:marLeft w:val="0"/>
                  <w:marRight w:val="0"/>
                  <w:marTop w:val="0"/>
                  <w:marBottom w:val="75"/>
                  <w:divBdr>
                    <w:top w:val="none" w:sz="0" w:space="0" w:color="auto"/>
                    <w:left w:val="none" w:sz="0" w:space="0" w:color="auto"/>
                    <w:bottom w:val="none" w:sz="0" w:space="0" w:color="auto"/>
                    <w:right w:val="none" w:sz="0" w:space="0" w:color="auto"/>
                  </w:divBdr>
                </w:div>
                <w:div w:id="1864243616">
                  <w:marLeft w:val="0"/>
                  <w:marRight w:val="0"/>
                  <w:marTop w:val="0"/>
                  <w:marBottom w:val="75"/>
                  <w:divBdr>
                    <w:top w:val="none" w:sz="0" w:space="0" w:color="auto"/>
                    <w:left w:val="none" w:sz="0" w:space="0" w:color="auto"/>
                    <w:bottom w:val="none" w:sz="0" w:space="0" w:color="auto"/>
                    <w:right w:val="none" w:sz="0" w:space="0" w:color="auto"/>
                  </w:divBdr>
                </w:div>
                <w:div w:id="369114373">
                  <w:marLeft w:val="0"/>
                  <w:marRight w:val="0"/>
                  <w:marTop w:val="0"/>
                  <w:marBottom w:val="75"/>
                  <w:divBdr>
                    <w:top w:val="none" w:sz="0" w:space="0" w:color="auto"/>
                    <w:left w:val="none" w:sz="0" w:space="0" w:color="auto"/>
                    <w:bottom w:val="none" w:sz="0" w:space="0" w:color="auto"/>
                    <w:right w:val="none" w:sz="0" w:space="0" w:color="auto"/>
                  </w:divBdr>
                </w:div>
                <w:div w:id="232468998">
                  <w:marLeft w:val="0"/>
                  <w:marRight w:val="0"/>
                  <w:marTop w:val="0"/>
                  <w:marBottom w:val="75"/>
                  <w:divBdr>
                    <w:top w:val="none" w:sz="0" w:space="0" w:color="auto"/>
                    <w:left w:val="none" w:sz="0" w:space="0" w:color="auto"/>
                    <w:bottom w:val="none" w:sz="0" w:space="0" w:color="auto"/>
                    <w:right w:val="none" w:sz="0" w:space="0" w:color="auto"/>
                  </w:divBdr>
                </w:div>
              </w:divsChild>
            </w:div>
            <w:div w:id="1548949076">
              <w:marLeft w:val="0"/>
              <w:marRight w:val="0"/>
              <w:marTop w:val="0"/>
              <w:marBottom w:val="300"/>
              <w:divBdr>
                <w:top w:val="none" w:sz="0" w:space="0" w:color="auto"/>
                <w:left w:val="none" w:sz="0" w:space="0" w:color="auto"/>
                <w:bottom w:val="none" w:sz="0" w:space="0" w:color="auto"/>
                <w:right w:val="none" w:sz="0" w:space="0" w:color="auto"/>
              </w:divBdr>
              <w:divsChild>
                <w:div w:id="1412505940">
                  <w:marLeft w:val="0"/>
                  <w:marRight w:val="0"/>
                  <w:marTop w:val="0"/>
                  <w:marBottom w:val="75"/>
                  <w:divBdr>
                    <w:top w:val="none" w:sz="0" w:space="0" w:color="auto"/>
                    <w:left w:val="none" w:sz="0" w:space="0" w:color="auto"/>
                    <w:bottom w:val="none" w:sz="0" w:space="0" w:color="auto"/>
                    <w:right w:val="none" w:sz="0" w:space="0" w:color="auto"/>
                  </w:divBdr>
                </w:div>
                <w:div w:id="427191279">
                  <w:marLeft w:val="0"/>
                  <w:marRight w:val="0"/>
                  <w:marTop w:val="0"/>
                  <w:marBottom w:val="75"/>
                  <w:divBdr>
                    <w:top w:val="none" w:sz="0" w:space="0" w:color="auto"/>
                    <w:left w:val="none" w:sz="0" w:space="0" w:color="auto"/>
                    <w:bottom w:val="none" w:sz="0" w:space="0" w:color="auto"/>
                    <w:right w:val="none" w:sz="0" w:space="0" w:color="auto"/>
                  </w:divBdr>
                </w:div>
              </w:divsChild>
            </w:div>
            <w:div w:id="973175387">
              <w:marLeft w:val="0"/>
              <w:marRight w:val="0"/>
              <w:marTop w:val="0"/>
              <w:marBottom w:val="300"/>
              <w:divBdr>
                <w:top w:val="none" w:sz="0" w:space="0" w:color="auto"/>
                <w:left w:val="none" w:sz="0" w:space="0" w:color="auto"/>
                <w:bottom w:val="none" w:sz="0" w:space="0" w:color="auto"/>
                <w:right w:val="none" w:sz="0" w:space="0" w:color="auto"/>
              </w:divBdr>
              <w:divsChild>
                <w:div w:id="680278191">
                  <w:marLeft w:val="0"/>
                  <w:marRight w:val="0"/>
                  <w:marTop w:val="0"/>
                  <w:marBottom w:val="75"/>
                  <w:divBdr>
                    <w:top w:val="none" w:sz="0" w:space="0" w:color="auto"/>
                    <w:left w:val="none" w:sz="0" w:space="0" w:color="auto"/>
                    <w:bottom w:val="none" w:sz="0" w:space="0" w:color="auto"/>
                    <w:right w:val="none" w:sz="0" w:space="0" w:color="auto"/>
                  </w:divBdr>
                </w:div>
                <w:div w:id="843202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Stewart</dc:creator>
  <cp:keywords/>
  <dc:description/>
  <cp:lastModifiedBy>Melissa Stewart</cp:lastModifiedBy>
  <cp:revision>1</cp:revision>
  <dcterms:created xsi:type="dcterms:W3CDTF">2025-07-03T16:02:00Z</dcterms:created>
  <dcterms:modified xsi:type="dcterms:W3CDTF">2025-07-03T16:09:00Z</dcterms:modified>
</cp:coreProperties>
</file>